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E22" w:rsidRPr="001168BE" w:rsidRDefault="00631E22" w:rsidP="00E56A7B">
      <w:pPr>
        <w:spacing w:after="0" w:line="240" w:lineRule="auto"/>
        <w:ind w:firstLine="567"/>
        <w:contextualSpacing/>
        <w:rPr>
          <w:rFonts w:ascii="Times New Roman" w:hAnsi="Times New Roman" w:cs="Times New Roman"/>
          <w:b/>
          <w:sz w:val="20"/>
          <w:lang w:val="en-US"/>
        </w:rPr>
      </w:pPr>
      <w:r w:rsidRPr="001168BE">
        <w:rPr>
          <w:rFonts w:ascii="Times New Roman" w:hAnsi="Times New Roman" w:cs="Times New Roman"/>
          <w:b/>
          <w:sz w:val="20"/>
        </w:rPr>
        <w:t>UDC 378.147.091.313:004</w:t>
      </w:r>
    </w:p>
    <w:p w:rsidR="00631E22" w:rsidRPr="00631E22" w:rsidRDefault="00631E22" w:rsidP="00E56A7B">
      <w:pPr>
        <w:spacing w:after="0" w:line="240" w:lineRule="auto"/>
        <w:ind w:firstLine="567"/>
        <w:contextualSpacing/>
        <w:rPr>
          <w:rFonts w:ascii="Times New Roman" w:eastAsia="Times New Roman" w:hAnsi="Times New Roman" w:cs="Times New Roman"/>
          <w:b/>
          <w:color w:val="222222"/>
          <w:sz w:val="18"/>
          <w:szCs w:val="20"/>
          <w:shd w:val="clear" w:color="auto" w:fill="FFFFFF"/>
          <w:lang w:val="en-US" w:eastAsia="uk-UA"/>
        </w:rPr>
      </w:pPr>
    </w:p>
    <w:p w:rsidR="003F05D7" w:rsidRPr="00E56A7B" w:rsidRDefault="003F05D7" w:rsidP="00E56A7B">
      <w:pPr>
        <w:spacing w:after="0" w:line="240" w:lineRule="auto"/>
        <w:ind w:firstLine="567"/>
        <w:contextualSpacing/>
        <w:rPr>
          <w:rFonts w:ascii="Times New Roman" w:eastAsia="Times New Roman" w:hAnsi="Times New Roman" w:cs="Times New Roman"/>
          <w:b/>
          <w:color w:val="222222"/>
          <w:sz w:val="20"/>
          <w:szCs w:val="20"/>
          <w:shd w:val="clear" w:color="auto" w:fill="FFFFFF"/>
          <w:lang w:val="en-US" w:eastAsia="uk-UA"/>
        </w:rPr>
      </w:pPr>
      <w:r w:rsidRPr="00E56A7B">
        <w:rPr>
          <w:rFonts w:ascii="Times New Roman" w:eastAsia="Times New Roman" w:hAnsi="Times New Roman" w:cs="Times New Roman"/>
          <w:b/>
          <w:color w:val="222222"/>
          <w:sz w:val="20"/>
          <w:szCs w:val="20"/>
          <w:shd w:val="clear" w:color="auto" w:fill="FFFFFF"/>
          <w:lang w:val="en-US" w:eastAsia="uk-UA"/>
        </w:rPr>
        <w:t xml:space="preserve">Roman P. </w:t>
      </w:r>
      <w:proofErr w:type="spellStart"/>
      <w:r w:rsidRPr="00E56A7B">
        <w:rPr>
          <w:rFonts w:ascii="Times New Roman" w:eastAsia="Times New Roman" w:hAnsi="Times New Roman" w:cs="Times New Roman"/>
          <w:b/>
          <w:color w:val="222222"/>
          <w:sz w:val="20"/>
          <w:szCs w:val="20"/>
          <w:shd w:val="clear" w:color="auto" w:fill="FFFFFF"/>
          <w:lang w:val="en-US" w:eastAsia="uk-UA"/>
        </w:rPr>
        <w:t>Medvediev</w:t>
      </w:r>
      <w:proofErr w:type="spellEnd"/>
    </w:p>
    <w:p w:rsidR="00E56A7B" w:rsidRPr="00E56A7B" w:rsidRDefault="00E56A7B"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Master</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of</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Specialty</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
    <w:p w:rsidR="003F05D7" w:rsidRPr="00E56A7B" w:rsidRDefault="00E56A7B"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r w:rsidRPr="00E56A7B">
        <w:rPr>
          <w:rFonts w:ascii="Times New Roman" w:eastAsia="Times New Roman" w:hAnsi="Times New Roman" w:cs="Times New Roman"/>
          <w:color w:val="222222"/>
          <w:sz w:val="20"/>
          <w:szCs w:val="20"/>
          <w:shd w:val="clear" w:color="auto" w:fill="FFFFFF"/>
          <w:lang w:val="uk-UA" w:eastAsia="uk-UA"/>
        </w:rPr>
        <w:t xml:space="preserve">015 "Professional </w:t>
      </w:r>
      <w:proofErr w:type="spellStart"/>
      <w:r w:rsidRPr="00E56A7B">
        <w:rPr>
          <w:rFonts w:ascii="Times New Roman" w:eastAsia="Times New Roman" w:hAnsi="Times New Roman" w:cs="Times New Roman"/>
          <w:color w:val="222222"/>
          <w:sz w:val="20"/>
          <w:szCs w:val="20"/>
          <w:shd w:val="clear" w:color="auto" w:fill="FFFFFF"/>
          <w:lang w:val="uk-UA" w:eastAsia="uk-UA"/>
        </w:rPr>
        <w:t>Education</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Computer</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Technology)"</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Vinnytsia</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Mykhailo</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Kotsiubynskyi</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State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Pedagogical</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University</w:t>
      </w:r>
      <w:proofErr w:type="spellEnd"/>
      <w:r w:rsidRPr="00E56A7B">
        <w:rPr>
          <w:rFonts w:ascii="Times New Roman" w:eastAsia="Times New Roman" w:hAnsi="Times New Roman" w:cs="Times New Roman"/>
          <w:color w:val="222222"/>
          <w:sz w:val="20"/>
          <w:szCs w:val="20"/>
          <w:shd w:val="clear" w:color="auto" w:fill="FFFFFF"/>
          <w:lang w:val="uk-UA" w:eastAsia="uk-UA"/>
        </w:rPr>
        <w:t>,</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Vinnytsia</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Ukraine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
    <w:p w:rsidR="003F05D7" w:rsidRPr="006D6F9B" w:rsidRDefault="003D4D1C" w:rsidP="00E56A7B">
      <w:pPr>
        <w:spacing w:after="0" w:line="240" w:lineRule="auto"/>
        <w:ind w:firstLine="567"/>
        <w:contextualSpacing/>
        <w:rPr>
          <w:rFonts w:ascii="Times New Roman" w:eastAsia="Times New Roman" w:hAnsi="Times New Roman" w:cs="Times New Roman"/>
          <w:i/>
          <w:color w:val="222222"/>
          <w:sz w:val="20"/>
          <w:szCs w:val="20"/>
          <w:shd w:val="clear" w:color="auto" w:fill="FFFFFF"/>
          <w:lang w:val="uk-UA" w:eastAsia="uk-UA"/>
        </w:rPr>
      </w:pPr>
      <w:hyperlink r:id="rId7" w:history="1">
        <w:r w:rsidR="003F05D7" w:rsidRPr="006D6F9B">
          <w:rPr>
            <w:rStyle w:val="a4"/>
            <w:rFonts w:ascii="Times New Roman" w:eastAsia="Times New Roman" w:hAnsi="Times New Roman" w:cs="Times New Roman"/>
            <w:i/>
            <w:sz w:val="20"/>
            <w:szCs w:val="20"/>
            <w:shd w:val="clear" w:color="auto" w:fill="FFFFFF"/>
            <w:lang w:val="uk-UA" w:eastAsia="uk-UA"/>
          </w:rPr>
          <w:t>romadgan96@gmail.com</w:t>
        </w:r>
      </w:hyperlink>
      <w:r w:rsidR="003F05D7" w:rsidRPr="006D6F9B">
        <w:rPr>
          <w:rFonts w:ascii="Times New Roman" w:eastAsia="Times New Roman" w:hAnsi="Times New Roman" w:cs="Times New Roman"/>
          <w:i/>
          <w:color w:val="222222"/>
          <w:sz w:val="20"/>
          <w:szCs w:val="20"/>
          <w:shd w:val="clear" w:color="auto" w:fill="FFFFFF"/>
          <w:lang w:val="uk-UA" w:eastAsia="uk-UA"/>
        </w:rPr>
        <w:t xml:space="preserve">   </w:t>
      </w:r>
    </w:p>
    <w:p w:rsidR="003F05D7" w:rsidRPr="00E56A7B" w:rsidRDefault="003F05D7" w:rsidP="00E56A7B">
      <w:pPr>
        <w:spacing w:after="0" w:line="240" w:lineRule="auto"/>
        <w:ind w:firstLine="567"/>
        <w:contextualSpacing/>
        <w:rPr>
          <w:rFonts w:ascii="Times New Roman" w:eastAsia="Times New Roman" w:hAnsi="Times New Roman" w:cs="Times New Roman"/>
          <w:b/>
          <w:color w:val="222222"/>
          <w:sz w:val="20"/>
          <w:szCs w:val="20"/>
          <w:shd w:val="clear" w:color="auto" w:fill="FFFFFF"/>
          <w:lang w:val="uk-UA" w:eastAsia="uk-UA"/>
        </w:rPr>
      </w:pPr>
      <w:proofErr w:type="spellStart"/>
      <w:r w:rsidRPr="00E56A7B">
        <w:rPr>
          <w:rFonts w:ascii="Times New Roman" w:eastAsia="Times New Roman" w:hAnsi="Times New Roman" w:cs="Times New Roman"/>
          <w:b/>
          <w:color w:val="222222"/>
          <w:sz w:val="20"/>
          <w:szCs w:val="20"/>
          <w:shd w:val="clear" w:color="auto" w:fill="FFFFFF"/>
          <w:lang w:val="uk-UA" w:eastAsia="uk-UA"/>
        </w:rPr>
        <w:t>Liudmyla</w:t>
      </w:r>
      <w:proofErr w:type="spellEnd"/>
      <w:r w:rsidRPr="00E56A7B">
        <w:rPr>
          <w:rFonts w:ascii="Times New Roman" w:eastAsia="Times New Roman" w:hAnsi="Times New Roman" w:cs="Times New Roman"/>
          <w:b/>
          <w:color w:val="222222"/>
          <w:sz w:val="20"/>
          <w:szCs w:val="20"/>
          <w:shd w:val="clear" w:color="auto" w:fill="FFFFFF"/>
          <w:lang w:val="uk-UA" w:eastAsia="uk-UA"/>
        </w:rPr>
        <w:t xml:space="preserve"> S. </w:t>
      </w:r>
      <w:proofErr w:type="spellStart"/>
      <w:r w:rsidRPr="00E56A7B">
        <w:rPr>
          <w:rFonts w:ascii="Times New Roman" w:eastAsia="Times New Roman" w:hAnsi="Times New Roman" w:cs="Times New Roman"/>
          <w:b/>
          <w:color w:val="222222"/>
          <w:sz w:val="20"/>
          <w:szCs w:val="20"/>
          <w:shd w:val="clear" w:color="auto" w:fill="FFFFFF"/>
          <w:lang w:val="uk-UA" w:eastAsia="uk-UA"/>
        </w:rPr>
        <w:t>Shevchenko</w:t>
      </w:r>
      <w:proofErr w:type="spellEnd"/>
      <w:r w:rsidRPr="00E56A7B">
        <w:rPr>
          <w:rFonts w:ascii="Times New Roman" w:eastAsia="Times New Roman" w:hAnsi="Times New Roman" w:cs="Times New Roman"/>
          <w:b/>
          <w:color w:val="222222"/>
          <w:sz w:val="20"/>
          <w:szCs w:val="20"/>
          <w:shd w:val="clear" w:color="auto" w:fill="FFFFFF"/>
          <w:lang w:val="uk-UA" w:eastAsia="uk-UA"/>
        </w:rPr>
        <w:t xml:space="preserve"> </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r w:rsidRPr="00E56A7B">
        <w:rPr>
          <w:rFonts w:ascii="Times New Roman" w:eastAsia="Times New Roman" w:hAnsi="Times New Roman" w:cs="Times New Roman"/>
          <w:color w:val="222222"/>
          <w:sz w:val="20"/>
          <w:szCs w:val="20"/>
          <w:shd w:val="clear" w:color="auto" w:fill="FFFFFF"/>
          <w:lang w:val="uk-UA" w:eastAsia="uk-UA"/>
        </w:rPr>
        <w:t>D</w:t>
      </w:r>
      <w:proofErr w:type="spellStart"/>
      <w:r w:rsidRPr="00E56A7B">
        <w:rPr>
          <w:rFonts w:ascii="Times New Roman" w:eastAsia="Times New Roman" w:hAnsi="Times New Roman" w:cs="Times New Roman"/>
          <w:color w:val="222222"/>
          <w:sz w:val="20"/>
          <w:szCs w:val="20"/>
          <w:shd w:val="clear" w:color="auto" w:fill="FFFFFF"/>
          <w:lang w:val="en-US" w:eastAsia="uk-UA"/>
        </w:rPr>
        <w:t>octor</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of</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r w:rsidR="00E56A7B"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Pedagogical</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Sciences</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Assistant</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Professor</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Department</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of</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Innovative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and</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Information</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Technologies </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Vinnytsia</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Mykhailo</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Kotsiubynskyi</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State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Pedagogical</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University</w:t>
      </w:r>
      <w:proofErr w:type="spellEnd"/>
      <w:r w:rsidRPr="00E56A7B">
        <w:rPr>
          <w:rFonts w:ascii="Times New Roman" w:eastAsia="Times New Roman" w:hAnsi="Times New Roman" w:cs="Times New Roman"/>
          <w:color w:val="222222"/>
          <w:sz w:val="20"/>
          <w:szCs w:val="20"/>
          <w:shd w:val="clear" w:color="auto" w:fill="FFFFFF"/>
          <w:lang w:val="uk-UA" w:eastAsia="uk-UA"/>
        </w:rPr>
        <w:t>,</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Vinnytsia</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Ukraine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
    <w:p w:rsidR="003F05D7" w:rsidRPr="006D6F9B" w:rsidRDefault="003D4D1C" w:rsidP="00E56A7B">
      <w:pPr>
        <w:spacing w:after="0" w:line="240" w:lineRule="auto"/>
        <w:ind w:firstLine="567"/>
        <w:contextualSpacing/>
        <w:rPr>
          <w:rFonts w:ascii="Times New Roman" w:eastAsia="Times New Roman" w:hAnsi="Times New Roman" w:cs="Times New Roman"/>
          <w:i/>
          <w:color w:val="222222"/>
          <w:sz w:val="20"/>
          <w:szCs w:val="20"/>
          <w:shd w:val="clear" w:color="auto" w:fill="FFFFFF"/>
          <w:lang w:val="uk-UA" w:eastAsia="uk-UA"/>
        </w:rPr>
      </w:pPr>
      <w:hyperlink r:id="rId8" w:tgtFrame="_blank" w:history="1">
        <w:r w:rsidR="003F05D7" w:rsidRPr="006D6F9B">
          <w:rPr>
            <w:rFonts w:ascii="Times New Roman" w:eastAsia="Times New Roman" w:hAnsi="Times New Roman" w:cs="Times New Roman"/>
            <w:i/>
            <w:color w:val="1155CC"/>
            <w:sz w:val="20"/>
            <w:szCs w:val="20"/>
            <w:u w:val="single"/>
            <w:shd w:val="clear" w:color="auto" w:fill="FFFFFF"/>
            <w:lang w:val="uk-UA" w:eastAsia="uk-UA"/>
          </w:rPr>
          <w:t>lysi4801@gmail.com</w:t>
        </w:r>
      </w:hyperlink>
      <w:r w:rsidR="003F05D7" w:rsidRPr="006D6F9B">
        <w:rPr>
          <w:rFonts w:ascii="Times New Roman" w:eastAsia="Times New Roman" w:hAnsi="Times New Roman" w:cs="Times New Roman"/>
          <w:i/>
          <w:color w:val="222222"/>
          <w:sz w:val="20"/>
          <w:szCs w:val="20"/>
          <w:shd w:val="clear" w:color="auto" w:fill="FFFFFF"/>
          <w:lang w:val="uk-UA" w:eastAsia="uk-UA"/>
        </w:rPr>
        <w:t> </w:t>
      </w:r>
    </w:p>
    <w:p w:rsidR="006D6F9B" w:rsidRPr="006D6F9B" w:rsidRDefault="006D6F9B" w:rsidP="00E56A7B">
      <w:pPr>
        <w:spacing w:after="0" w:line="240" w:lineRule="auto"/>
        <w:ind w:firstLine="567"/>
        <w:contextualSpacing/>
        <w:rPr>
          <w:rFonts w:ascii="Times New Roman" w:eastAsia="Times New Roman" w:hAnsi="Times New Roman" w:cs="Times New Roman"/>
          <w:i/>
          <w:sz w:val="20"/>
          <w:szCs w:val="20"/>
          <w:lang w:val="uk-UA" w:eastAsia="uk-UA"/>
        </w:rPr>
      </w:pPr>
      <w:r w:rsidRPr="006D6F9B">
        <w:rPr>
          <w:rFonts w:ascii="Times New Roman" w:eastAsia="Times New Roman" w:hAnsi="Times New Roman" w:cs="Times New Roman"/>
          <w:i/>
          <w:color w:val="222222"/>
          <w:sz w:val="20"/>
          <w:szCs w:val="20"/>
          <w:shd w:val="clear" w:color="auto" w:fill="FFFFFF"/>
          <w:lang w:val="uk-UA" w:eastAsia="uk-UA"/>
        </w:rPr>
        <w:t>ORCID ID 0000-0003-4991-4949 </w:t>
      </w:r>
    </w:p>
    <w:p w:rsidR="003F05D7" w:rsidRPr="00E56A7B" w:rsidRDefault="003F05D7" w:rsidP="00E56A7B">
      <w:pPr>
        <w:shd w:val="clear" w:color="auto" w:fill="FFFFFF"/>
        <w:spacing w:after="0" w:line="240" w:lineRule="auto"/>
        <w:ind w:firstLine="567"/>
        <w:contextualSpacing/>
        <w:rPr>
          <w:rFonts w:ascii="Times New Roman" w:eastAsia="Times New Roman" w:hAnsi="Times New Roman" w:cs="Times New Roman"/>
          <w:b/>
          <w:color w:val="222222"/>
          <w:sz w:val="20"/>
          <w:szCs w:val="20"/>
          <w:lang w:val="uk-UA" w:eastAsia="uk-UA"/>
        </w:rPr>
      </w:pPr>
      <w:proofErr w:type="spellStart"/>
      <w:r w:rsidRPr="00E56A7B">
        <w:rPr>
          <w:rFonts w:ascii="Times New Roman" w:eastAsia="Times New Roman" w:hAnsi="Times New Roman" w:cs="Times New Roman"/>
          <w:b/>
          <w:color w:val="222222"/>
          <w:sz w:val="20"/>
          <w:szCs w:val="20"/>
          <w:lang w:val="uk-UA" w:eastAsia="uk-UA"/>
        </w:rPr>
        <w:t>Volodymyr</w:t>
      </w:r>
      <w:proofErr w:type="spellEnd"/>
      <w:r w:rsidRPr="00E56A7B">
        <w:rPr>
          <w:rFonts w:ascii="Times New Roman" w:eastAsia="Times New Roman" w:hAnsi="Times New Roman" w:cs="Times New Roman"/>
          <w:b/>
          <w:color w:val="222222"/>
          <w:sz w:val="20"/>
          <w:szCs w:val="20"/>
          <w:lang w:val="uk-UA" w:eastAsia="uk-UA"/>
        </w:rPr>
        <w:t xml:space="preserve"> O. </w:t>
      </w:r>
      <w:proofErr w:type="spellStart"/>
      <w:r w:rsidRPr="00E56A7B">
        <w:rPr>
          <w:rFonts w:ascii="Times New Roman" w:eastAsia="Times New Roman" w:hAnsi="Times New Roman" w:cs="Times New Roman"/>
          <w:b/>
          <w:color w:val="222222"/>
          <w:sz w:val="20"/>
          <w:szCs w:val="20"/>
          <w:lang w:val="uk-UA" w:eastAsia="uk-UA"/>
        </w:rPr>
        <w:t>Umanets</w:t>
      </w:r>
      <w:proofErr w:type="spellEnd"/>
      <w:r w:rsidRPr="00E56A7B">
        <w:rPr>
          <w:rFonts w:ascii="Times New Roman" w:eastAsia="Times New Roman" w:hAnsi="Times New Roman" w:cs="Times New Roman"/>
          <w:b/>
          <w:color w:val="222222"/>
          <w:sz w:val="20"/>
          <w:szCs w:val="20"/>
          <w:lang w:val="uk-UA" w:eastAsia="uk-UA"/>
        </w:rPr>
        <w:t xml:space="preserve"> </w:t>
      </w:r>
    </w:p>
    <w:p w:rsidR="003F05D7" w:rsidRPr="00E56A7B" w:rsidRDefault="003F05D7" w:rsidP="00E56A7B">
      <w:pPr>
        <w:shd w:val="clear" w:color="auto" w:fill="FFFFFF"/>
        <w:spacing w:after="0" w:line="240" w:lineRule="auto"/>
        <w:ind w:firstLine="567"/>
        <w:contextualSpacing/>
        <w:rPr>
          <w:rFonts w:ascii="Times New Roman" w:eastAsia="Times New Roman" w:hAnsi="Times New Roman" w:cs="Times New Roman"/>
          <w:color w:val="222222"/>
          <w:sz w:val="20"/>
          <w:szCs w:val="20"/>
          <w:lang w:val="uk-UA" w:eastAsia="uk-UA"/>
        </w:rPr>
      </w:pPr>
      <w:proofErr w:type="spellStart"/>
      <w:r w:rsidRPr="00E56A7B">
        <w:rPr>
          <w:rFonts w:ascii="Times New Roman" w:eastAsia="Times New Roman" w:hAnsi="Times New Roman" w:cs="Times New Roman"/>
          <w:color w:val="222222"/>
          <w:sz w:val="20"/>
          <w:szCs w:val="20"/>
          <w:lang w:val="uk-UA" w:eastAsia="uk-UA"/>
        </w:rPr>
        <w:t>PhD</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of</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Pedagogical</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Sciences</w:t>
      </w:r>
      <w:proofErr w:type="spellEnd"/>
      <w:r w:rsidRPr="00E56A7B">
        <w:rPr>
          <w:rFonts w:ascii="Times New Roman" w:eastAsia="Times New Roman" w:hAnsi="Times New Roman" w:cs="Times New Roman"/>
          <w:color w:val="222222"/>
          <w:sz w:val="20"/>
          <w:szCs w:val="20"/>
          <w:lang w:val="uk-UA" w:eastAsia="uk-UA"/>
        </w:rPr>
        <w:t> ,</w:t>
      </w:r>
    </w:p>
    <w:p w:rsidR="003F05D7" w:rsidRPr="00E56A7B" w:rsidRDefault="003F05D7" w:rsidP="00E56A7B">
      <w:pPr>
        <w:shd w:val="clear" w:color="auto" w:fill="FFFFFF"/>
        <w:spacing w:after="0" w:line="240" w:lineRule="auto"/>
        <w:ind w:firstLine="567"/>
        <w:contextualSpacing/>
        <w:rPr>
          <w:rFonts w:ascii="Times New Roman" w:eastAsia="Times New Roman" w:hAnsi="Times New Roman" w:cs="Times New Roman"/>
          <w:color w:val="222222"/>
          <w:sz w:val="20"/>
          <w:szCs w:val="20"/>
          <w:lang w:val="uk-UA" w:eastAsia="uk-UA"/>
        </w:rPr>
      </w:pPr>
      <w:proofErr w:type="spellStart"/>
      <w:r w:rsidRPr="00E56A7B">
        <w:rPr>
          <w:rFonts w:ascii="Times New Roman" w:eastAsia="Times New Roman" w:hAnsi="Times New Roman" w:cs="Times New Roman"/>
          <w:color w:val="222222"/>
          <w:sz w:val="20"/>
          <w:szCs w:val="20"/>
          <w:lang w:val="uk-UA" w:eastAsia="uk-UA"/>
        </w:rPr>
        <w:t>Assistant</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Professor</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Head</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of</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Information</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and</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Computing</w:t>
      </w:r>
      <w:proofErr w:type="spellEnd"/>
      <w:r w:rsidRPr="00E56A7B">
        <w:rPr>
          <w:rFonts w:ascii="Times New Roman" w:eastAsia="Times New Roman" w:hAnsi="Times New Roman" w:cs="Times New Roman"/>
          <w:color w:val="222222"/>
          <w:sz w:val="20"/>
          <w:szCs w:val="20"/>
          <w:lang w:val="uk-UA" w:eastAsia="uk-UA"/>
        </w:rPr>
        <w:t xml:space="preserve"> </w:t>
      </w:r>
      <w:proofErr w:type="spellStart"/>
      <w:r w:rsidRPr="00E56A7B">
        <w:rPr>
          <w:rFonts w:ascii="Times New Roman" w:eastAsia="Times New Roman" w:hAnsi="Times New Roman" w:cs="Times New Roman"/>
          <w:color w:val="222222"/>
          <w:sz w:val="20"/>
          <w:szCs w:val="20"/>
          <w:lang w:val="uk-UA" w:eastAsia="uk-UA"/>
        </w:rPr>
        <w:t>Center</w:t>
      </w:r>
      <w:proofErr w:type="spellEnd"/>
      <w:r w:rsidRPr="00E56A7B">
        <w:rPr>
          <w:rFonts w:ascii="Times New Roman" w:eastAsia="Times New Roman" w:hAnsi="Times New Roman" w:cs="Times New Roman"/>
          <w:color w:val="222222"/>
          <w:sz w:val="20"/>
          <w:szCs w:val="20"/>
          <w:lang w:val="uk-UA" w:eastAsia="uk-UA"/>
        </w:rPr>
        <w:t xml:space="preserve"> </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Vinnytsia</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Mykhailo</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Kotsiubynskyi</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State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Pedagogical</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University</w:t>
      </w:r>
      <w:proofErr w:type="spellEnd"/>
      <w:r w:rsidRPr="00E56A7B">
        <w:rPr>
          <w:rFonts w:ascii="Times New Roman" w:eastAsia="Times New Roman" w:hAnsi="Times New Roman" w:cs="Times New Roman"/>
          <w:color w:val="222222"/>
          <w:sz w:val="20"/>
          <w:szCs w:val="20"/>
          <w:shd w:val="clear" w:color="auto" w:fill="FFFFFF"/>
          <w:lang w:val="uk-UA" w:eastAsia="uk-UA"/>
        </w:rPr>
        <w:t>,</w:t>
      </w:r>
    </w:p>
    <w:p w:rsidR="003F05D7" w:rsidRPr="00E56A7B" w:rsidRDefault="003F05D7" w:rsidP="00E56A7B">
      <w:pPr>
        <w:spacing w:after="0" w:line="240" w:lineRule="auto"/>
        <w:ind w:firstLine="567"/>
        <w:contextualSpacing/>
        <w:rPr>
          <w:rFonts w:ascii="Times New Roman" w:eastAsia="Times New Roman" w:hAnsi="Times New Roman" w:cs="Times New Roman"/>
          <w:color w:val="222222"/>
          <w:sz w:val="20"/>
          <w:szCs w:val="20"/>
          <w:shd w:val="clear" w:color="auto" w:fill="FFFFFF"/>
          <w:lang w:val="uk-UA" w:eastAsia="uk-UA"/>
        </w:rPr>
      </w:pPr>
      <w:proofErr w:type="spellStart"/>
      <w:r w:rsidRPr="00E56A7B">
        <w:rPr>
          <w:rFonts w:ascii="Times New Roman" w:eastAsia="Times New Roman" w:hAnsi="Times New Roman" w:cs="Times New Roman"/>
          <w:color w:val="222222"/>
          <w:sz w:val="20"/>
          <w:szCs w:val="20"/>
          <w:shd w:val="clear" w:color="auto" w:fill="FFFFFF"/>
          <w:lang w:val="uk-UA" w:eastAsia="uk-UA"/>
        </w:rPr>
        <w:t>Vinnytsia</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roofErr w:type="spellStart"/>
      <w:r w:rsidRPr="00E56A7B">
        <w:rPr>
          <w:rFonts w:ascii="Times New Roman" w:eastAsia="Times New Roman" w:hAnsi="Times New Roman" w:cs="Times New Roman"/>
          <w:color w:val="222222"/>
          <w:sz w:val="20"/>
          <w:szCs w:val="20"/>
          <w:shd w:val="clear" w:color="auto" w:fill="FFFFFF"/>
          <w:lang w:val="uk-UA" w:eastAsia="uk-UA"/>
        </w:rPr>
        <w:t>Ukraine</w:t>
      </w:r>
      <w:proofErr w:type="spellEnd"/>
      <w:r w:rsidRPr="00E56A7B">
        <w:rPr>
          <w:rFonts w:ascii="Times New Roman" w:eastAsia="Times New Roman" w:hAnsi="Times New Roman" w:cs="Times New Roman"/>
          <w:color w:val="222222"/>
          <w:sz w:val="20"/>
          <w:szCs w:val="20"/>
          <w:shd w:val="clear" w:color="auto" w:fill="FFFFFF"/>
          <w:lang w:val="uk-UA" w:eastAsia="uk-UA"/>
        </w:rPr>
        <w:t xml:space="preserve"> </w:t>
      </w:r>
    </w:p>
    <w:p w:rsidR="003F05D7" w:rsidRPr="006D6F9B" w:rsidRDefault="003D4D1C" w:rsidP="00E56A7B">
      <w:pPr>
        <w:shd w:val="clear" w:color="auto" w:fill="FFFFFF"/>
        <w:spacing w:after="0" w:line="240" w:lineRule="auto"/>
        <w:ind w:firstLine="567"/>
        <w:contextualSpacing/>
        <w:rPr>
          <w:rFonts w:ascii="Times New Roman" w:eastAsia="Times New Roman" w:hAnsi="Times New Roman" w:cs="Times New Roman"/>
          <w:i/>
          <w:color w:val="1155CC"/>
          <w:sz w:val="20"/>
          <w:szCs w:val="20"/>
          <w:u w:val="single"/>
          <w:lang w:val="uk-UA" w:eastAsia="uk-UA"/>
        </w:rPr>
      </w:pPr>
      <w:hyperlink r:id="rId9" w:tgtFrame="_blank" w:history="1">
        <w:r w:rsidR="003F05D7" w:rsidRPr="006D6F9B">
          <w:rPr>
            <w:rFonts w:ascii="Times New Roman" w:eastAsia="Times New Roman" w:hAnsi="Times New Roman" w:cs="Times New Roman"/>
            <w:i/>
            <w:color w:val="1155CC"/>
            <w:sz w:val="20"/>
            <w:szCs w:val="20"/>
            <w:u w:val="single"/>
            <w:lang w:val="uk-UA" w:eastAsia="uk-UA"/>
          </w:rPr>
          <w:t>umkavin@gmail.com</w:t>
        </w:r>
      </w:hyperlink>
    </w:p>
    <w:p w:rsidR="006D6F9B" w:rsidRPr="006D6F9B" w:rsidRDefault="006D6F9B" w:rsidP="00E56A7B">
      <w:pPr>
        <w:shd w:val="clear" w:color="auto" w:fill="FFFFFF"/>
        <w:spacing w:after="0" w:line="240" w:lineRule="auto"/>
        <w:ind w:firstLine="567"/>
        <w:contextualSpacing/>
        <w:rPr>
          <w:rFonts w:ascii="Times New Roman" w:eastAsia="Times New Roman" w:hAnsi="Times New Roman" w:cs="Times New Roman"/>
          <w:i/>
          <w:color w:val="222222"/>
          <w:sz w:val="20"/>
          <w:szCs w:val="20"/>
          <w:lang w:val="uk-UA" w:eastAsia="uk-UA"/>
        </w:rPr>
      </w:pPr>
      <w:r w:rsidRPr="006D6F9B">
        <w:rPr>
          <w:rFonts w:ascii="Times New Roman" w:eastAsia="Times New Roman" w:hAnsi="Times New Roman" w:cs="Times New Roman"/>
          <w:i/>
          <w:color w:val="222222"/>
          <w:sz w:val="20"/>
          <w:szCs w:val="20"/>
          <w:lang w:val="uk-UA" w:eastAsia="uk-UA"/>
        </w:rPr>
        <w:t xml:space="preserve">ORCID </w:t>
      </w:r>
      <w:proofErr w:type="spellStart"/>
      <w:r w:rsidRPr="006D6F9B">
        <w:rPr>
          <w:rFonts w:ascii="Times New Roman" w:eastAsia="Times New Roman" w:hAnsi="Times New Roman" w:cs="Times New Roman"/>
          <w:i/>
          <w:color w:val="222222"/>
          <w:sz w:val="20"/>
          <w:szCs w:val="20"/>
          <w:lang w:val="uk-UA" w:eastAsia="uk-UA"/>
        </w:rPr>
        <w:t>ID </w:t>
      </w:r>
      <w:hyperlink r:id="rId10" w:tgtFrame="_blank" w:history="1">
        <w:r w:rsidRPr="006D6F9B">
          <w:rPr>
            <w:rFonts w:ascii="Times New Roman" w:eastAsia="Times New Roman" w:hAnsi="Times New Roman" w:cs="Times New Roman"/>
            <w:i/>
            <w:color w:val="1155CC"/>
            <w:sz w:val="20"/>
            <w:szCs w:val="20"/>
            <w:u w:val="single"/>
            <w:lang w:val="uk-UA" w:eastAsia="uk-UA"/>
          </w:rPr>
          <w:t>orcid.</w:t>
        </w:r>
        <w:proofErr w:type="spellEnd"/>
        <w:r w:rsidRPr="006D6F9B">
          <w:rPr>
            <w:rFonts w:ascii="Times New Roman" w:eastAsia="Times New Roman" w:hAnsi="Times New Roman" w:cs="Times New Roman"/>
            <w:i/>
            <w:color w:val="1155CC"/>
            <w:sz w:val="20"/>
            <w:szCs w:val="20"/>
            <w:u w:val="single"/>
            <w:lang w:val="uk-UA" w:eastAsia="uk-UA"/>
          </w:rPr>
          <w:t>org/0000-0002-7237-4955</w:t>
        </w:r>
      </w:hyperlink>
    </w:p>
    <w:p w:rsidR="003D3E9C" w:rsidRPr="00E56A7B" w:rsidRDefault="003D3E9C" w:rsidP="00E56A7B">
      <w:pPr>
        <w:spacing w:after="0" w:line="240" w:lineRule="auto"/>
        <w:ind w:firstLine="567"/>
        <w:contextualSpacing/>
        <w:jc w:val="center"/>
        <w:rPr>
          <w:rFonts w:ascii="Times New Roman" w:hAnsi="Times New Roman" w:cs="Times New Roman"/>
          <w:b/>
          <w:sz w:val="24"/>
          <w:szCs w:val="24"/>
          <w:lang w:val="uk-UA"/>
        </w:rPr>
      </w:pPr>
    </w:p>
    <w:p w:rsidR="003D3E9C" w:rsidRDefault="003D3E9C" w:rsidP="006D6F9B">
      <w:pPr>
        <w:spacing w:after="0" w:line="240" w:lineRule="auto"/>
        <w:contextualSpacing/>
        <w:jc w:val="center"/>
        <w:rPr>
          <w:rFonts w:ascii="Times New Roman" w:hAnsi="Times New Roman" w:cs="Times New Roman"/>
          <w:b/>
          <w:sz w:val="24"/>
          <w:szCs w:val="24"/>
          <w:lang w:val="uk-UA"/>
        </w:rPr>
      </w:pPr>
      <w:r w:rsidRPr="00E56A7B">
        <w:rPr>
          <w:rFonts w:ascii="Times New Roman" w:hAnsi="Times New Roman" w:cs="Times New Roman"/>
          <w:b/>
          <w:sz w:val="24"/>
          <w:szCs w:val="24"/>
          <w:lang w:val="en-US"/>
        </w:rPr>
        <w:t xml:space="preserve">ELECTRONIC EDUCATIONAL RESOURCES OF TEACHING OF THE BASIS OF DESKTOP PUBLISHING FOR THE FUTURE TEACHERS OF VOCATIONAL EDUCATION </w:t>
      </w:r>
    </w:p>
    <w:p w:rsidR="006D6F9B" w:rsidRPr="006D6F9B" w:rsidRDefault="006D6F9B" w:rsidP="006D6F9B">
      <w:pPr>
        <w:spacing w:after="0" w:line="240" w:lineRule="auto"/>
        <w:contextualSpacing/>
        <w:jc w:val="center"/>
        <w:rPr>
          <w:rFonts w:ascii="Times New Roman" w:hAnsi="Times New Roman" w:cs="Times New Roman"/>
          <w:b/>
          <w:sz w:val="24"/>
          <w:szCs w:val="24"/>
          <w:lang w:val="uk-UA"/>
        </w:rPr>
      </w:pPr>
    </w:p>
    <w:p w:rsidR="006D6F9B" w:rsidRPr="006D6F9B" w:rsidRDefault="006D6F9B" w:rsidP="006413F2">
      <w:pPr>
        <w:pStyle w:val="a3"/>
        <w:tabs>
          <w:tab w:val="left" w:pos="993"/>
        </w:tabs>
        <w:spacing w:after="0" w:line="240" w:lineRule="auto"/>
        <w:ind w:left="567" w:right="565" w:firstLine="567"/>
        <w:jc w:val="both"/>
        <w:rPr>
          <w:rFonts w:ascii="Times New Roman" w:hAnsi="Times New Roman" w:cs="Times New Roman"/>
          <w:sz w:val="20"/>
          <w:szCs w:val="24"/>
          <w:lang w:val="en-US"/>
        </w:rPr>
      </w:pPr>
      <w:r w:rsidRPr="006D6F9B">
        <w:rPr>
          <w:rFonts w:ascii="Times New Roman" w:hAnsi="Times New Roman" w:cs="Times New Roman"/>
          <w:b/>
          <w:sz w:val="20"/>
          <w:szCs w:val="24"/>
          <w:lang w:val="en-US"/>
        </w:rPr>
        <w:t>Abstract.</w:t>
      </w:r>
      <w:r w:rsidRPr="006D6F9B">
        <w:rPr>
          <w:rFonts w:ascii="Times New Roman" w:hAnsi="Times New Roman" w:cs="Times New Roman"/>
          <w:i/>
          <w:sz w:val="20"/>
          <w:szCs w:val="24"/>
          <w:lang w:val="en-US"/>
        </w:rPr>
        <w:t xml:space="preserve"> </w:t>
      </w:r>
      <w:r w:rsidRPr="006D6F9B">
        <w:rPr>
          <w:rFonts w:ascii="Times New Roman" w:hAnsi="Times New Roman" w:cs="Times New Roman"/>
          <w:sz w:val="20"/>
          <w:szCs w:val="24"/>
          <w:lang w:val="en-US"/>
        </w:rPr>
        <w:t>The article describes the experience of designing and using in the process of training future educators professional training of electronic educational resource for the study of computer layout foundations.</w:t>
      </w:r>
    </w:p>
    <w:p w:rsidR="006D6F9B" w:rsidRPr="006D6F9B" w:rsidRDefault="006D6F9B" w:rsidP="006413F2">
      <w:pPr>
        <w:spacing w:after="0"/>
        <w:ind w:left="567" w:right="565" w:firstLine="709"/>
        <w:contextualSpacing/>
        <w:jc w:val="both"/>
        <w:rPr>
          <w:rFonts w:ascii="Times New Roman" w:hAnsi="Times New Roman" w:cs="Times New Roman"/>
          <w:sz w:val="20"/>
          <w:szCs w:val="24"/>
          <w:lang w:val="en-US"/>
        </w:rPr>
      </w:pPr>
      <w:r w:rsidRPr="006D6F9B">
        <w:rPr>
          <w:rFonts w:ascii="Times New Roman" w:hAnsi="Times New Roman" w:cs="Times New Roman"/>
          <w:sz w:val="20"/>
          <w:szCs w:val="24"/>
          <w:lang w:val="en-US"/>
        </w:rPr>
        <w:t>In the course of our research, we have found out the possibility of using electronic educational resources in the educational process of Higher education institutions to train future teachers of vocational education. In particular, we have developed an electronic educational resource «Basics of Computer Layout», in which, according to, the necessary training materials and author's methodological developments for learning the basics of computer layout in the Adobe InDesign CS5 software environment are structured.</w:t>
      </w:r>
    </w:p>
    <w:p w:rsidR="006D6F9B" w:rsidRPr="006D6F9B" w:rsidRDefault="006D6F9B" w:rsidP="006413F2">
      <w:pPr>
        <w:spacing w:after="0"/>
        <w:ind w:left="567" w:right="565" w:firstLine="709"/>
        <w:contextualSpacing/>
        <w:jc w:val="both"/>
        <w:rPr>
          <w:rFonts w:ascii="Times New Roman" w:hAnsi="Times New Roman" w:cs="Times New Roman"/>
          <w:sz w:val="20"/>
          <w:szCs w:val="24"/>
          <w:lang w:val="en-US"/>
        </w:rPr>
      </w:pPr>
      <w:r w:rsidRPr="006D6F9B">
        <w:rPr>
          <w:rFonts w:ascii="Times New Roman" w:hAnsi="Times New Roman" w:cs="Times New Roman"/>
          <w:sz w:val="20"/>
          <w:szCs w:val="24"/>
          <w:lang w:val="en-US"/>
        </w:rPr>
        <w:t>The Word Press content management system (CMS), which has open source code and is distributed under the GNU GPL license, has become a popular medium for creating the described ESM.</w:t>
      </w:r>
    </w:p>
    <w:p w:rsidR="006D6F9B" w:rsidRPr="006D6F9B" w:rsidRDefault="006D6F9B" w:rsidP="006413F2">
      <w:pPr>
        <w:spacing w:after="0"/>
        <w:ind w:left="567" w:right="565" w:firstLine="709"/>
        <w:contextualSpacing/>
        <w:jc w:val="both"/>
        <w:rPr>
          <w:rFonts w:ascii="Times New Roman" w:hAnsi="Times New Roman" w:cs="Times New Roman"/>
          <w:sz w:val="20"/>
          <w:szCs w:val="24"/>
          <w:lang w:val="en-US"/>
        </w:rPr>
      </w:pPr>
      <w:r w:rsidRPr="006D6F9B">
        <w:rPr>
          <w:rFonts w:ascii="Times New Roman" w:hAnsi="Times New Roman" w:cs="Times New Roman"/>
          <w:sz w:val="20"/>
          <w:szCs w:val="24"/>
          <w:lang w:val="en-US"/>
        </w:rPr>
        <w:t xml:space="preserve">The developed ESM contains a set of copyright educational and methodological materials, materials for monitoring the level of educational </w:t>
      </w:r>
      <w:proofErr w:type="gramStart"/>
      <w:r w:rsidRPr="006D6F9B">
        <w:rPr>
          <w:rFonts w:ascii="Times New Roman" w:hAnsi="Times New Roman" w:cs="Times New Roman"/>
          <w:sz w:val="20"/>
          <w:szCs w:val="24"/>
          <w:lang w:val="en-US"/>
        </w:rPr>
        <w:t>achievements,</w:t>
      </w:r>
      <w:proofErr w:type="gramEnd"/>
      <w:r w:rsidRPr="006D6F9B">
        <w:rPr>
          <w:rFonts w:ascii="Times New Roman" w:hAnsi="Times New Roman" w:cs="Times New Roman"/>
          <w:sz w:val="20"/>
          <w:szCs w:val="24"/>
          <w:lang w:val="en-US"/>
        </w:rPr>
        <w:t xml:space="preserve"> together they allow the future teachers of vocational training to form the theoretical knowledge and practical skills of the basics of computer layout in the Adobe InDesign CS5 software environment.</w:t>
      </w:r>
    </w:p>
    <w:p w:rsidR="006D6F9B" w:rsidRPr="006D6F9B" w:rsidRDefault="006D6F9B" w:rsidP="006413F2">
      <w:pPr>
        <w:spacing w:after="0"/>
        <w:ind w:left="567" w:right="565" w:firstLine="709"/>
        <w:contextualSpacing/>
        <w:jc w:val="both"/>
        <w:rPr>
          <w:rFonts w:ascii="Times New Roman" w:hAnsi="Times New Roman" w:cs="Times New Roman"/>
          <w:sz w:val="20"/>
          <w:szCs w:val="24"/>
          <w:lang w:val="en-US"/>
        </w:rPr>
      </w:pPr>
      <w:r w:rsidRPr="006D6F9B">
        <w:rPr>
          <w:rFonts w:ascii="Times New Roman" w:hAnsi="Times New Roman" w:cs="Times New Roman"/>
          <w:sz w:val="20"/>
          <w:szCs w:val="24"/>
          <w:lang w:val="en-US"/>
        </w:rPr>
        <w:t>For the purposeful implementation of conceptual research ideas, the author developed a method for using a complex of electronic educational resources for teaching computer graphics to future bachelors of the specialty 015.10 «Professional education (computer technologies</w:t>
      </w:r>
      <w:proofErr w:type="gramStart"/>
      <w:r w:rsidRPr="006D6F9B">
        <w:rPr>
          <w:rFonts w:ascii="Times New Roman" w:hAnsi="Times New Roman" w:cs="Times New Roman"/>
          <w:sz w:val="20"/>
          <w:szCs w:val="24"/>
          <w:lang w:val="en-US"/>
        </w:rPr>
        <w:t>)»</w:t>
      </w:r>
      <w:proofErr w:type="gramEnd"/>
      <w:r w:rsidRPr="006D6F9B">
        <w:rPr>
          <w:rFonts w:ascii="Times New Roman" w:hAnsi="Times New Roman" w:cs="Times New Roman"/>
          <w:sz w:val="20"/>
          <w:szCs w:val="24"/>
          <w:lang w:val="en-US"/>
        </w:rPr>
        <w:t xml:space="preserve">. The method involves the provision of practical knowledge and skills to future bachelors of vocational education in order to form professional competencies in the Special Informatics discipline (module 3 Fundamentals of computer layout in the Adobe </w:t>
      </w:r>
      <w:proofErr w:type="gramStart"/>
      <w:r w:rsidRPr="006D6F9B">
        <w:rPr>
          <w:rFonts w:ascii="Times New Roman" w:hAnsi="Times New Roman" w:cs="Times New Roman"/>
          <w:sz w:val="20"/>
          <w:szCs w:val="24"/>
          <w:lang w:val="en-US"/>
        </w:rPr>
        <w:t>In</w:t>
      </w:r>
      <w:proofErr w:type="gramEnd"/>
      <w:r w:rsidRPr="006D6F9B">
        <w:rPr>
          <w:rFonts w:ascii="Times New Roman" w:hAnsi="Times New Roman" w:cs="Times New Roman"/>
          <w:sz w:val="20"/>
          <w:szCs w:val="24"/>
          <w:lang w:val="en-US"/>
        </w:rPr>
        <w:t xml:space="preserve"> Design CS5 program).</w:t>
      </w:r>
    </w:p>
    <w:p w:rsidR="006D6F9B" w:rsidRPr="006D6F9B" w:rsidRDefault="006D6F9B" w:rsidP="006413F2">
      <w:pPr>
        <w:pStyle w:val="a3"/>
        <w:tabs>
          <w:tab w:val="left" w:pos="993"/>
        </w:tabs>
        <w:spacing w:after="0" w:line="240" w:lineRule="auto"/>
        <w:ind w:left="567" w:right="565" w:firstLine="567"/>
        <w:jc w:val="both"/>
        <w:rPr>
          <w:rFonts w:ascii="Times New Roman" w:hAnsi="Times New Roman" w:cs="Times New Roman"/>
          <w:sz w:val="20"/>
          <w:szCs w:val="24"/>
          <w:lang w:val="en-US"/>
        </w:rPr>
      </w:pPr>
      <w:r w:rsidRPr="006D6F9B">
        <w:rPr>
          <w:rFonts w:ascii="Times New Roman" w:hAnsi="Times New Roman" w:cs="Times New Roman"/>
          <w:b/>
          <w:sz w:val="20"/>
          <w:szCs w:val="24"/>
          <w:lang w:val="en-US"/>
        </w:rPr>
        <w:t>Keywords:</w:t>
      </w:r>
      <w:r>
        <w:rPr>
          <w:rFonts w:ascii="Times New Roman" w:hAnsi="Times New Roman" w:cs="Times New Roman"/>
          <w:sz w:val="20"/>
          <w:szCs w:val="24"/>
          <w:lang w:val="en-US"/>
        </w:rPr>
        <w:t xml:space="preserve"> e-learning resource</w:t>
      </w:r>
      <w:r>
        <w:rPr>
          <w:rFonts w:ascii="Times New Roman" w:hAnsi="Times New Roman" w:cs="Times New Roman"/>
          <w:sz w:val="20"/>
          <w:szCs w:val="24"/>
          <w:lang w:val="uk-UA"/>
        </w:rPr>
        <w:t>;</w:t>
      </w:r>
      <w:r>
        <w:rPr>
          <w:rFonts w:ascii="Times New Roman" w:hAnsi="Times New Roman" w:cs="Times New Roman"/>
          <w:sz w:val="20"/>
          <w:szCs w:val="24"/>
          <w:lang w:val="en-US"/>
        </w:rPr>
        <w:t xml:space="preserve"> computer layout</w:t>
      </w:r>
      <w:r>
        <w:rPr>
          <w:rFonts w:ascii="Times New Roman" w:hAnsi="Times New Roman" w:cs="Times New Roman"/>
          <w:sz w:val="20"/>
          <w:szCs w:val="24"/>
          <w:lang w:val="uk-UA"/>
        </w:rPr>
        <w:t>;</w:t>
      </w:r>
      <w:r w:rsidRPr="006D6F9B">
        <w:rPr>
          <w:rFonts w:ascii="Times New Roman" w:hAnsi="Times New Roman" w:cs="Times New Roman"/>
          <w:sz w:val="20"/>
          <w:szCs w:val="24"/>
          <w:lang w:val="en-US"/>
        </w:rPr>
        <w:t xml:space="preserve"> Adobe InDesign CS5</w:t>
      </w:r>
      <w:r>
        <w:rPr>
          <w:rFonts w:ascii="Times New Roman" w:hAnsi="Times New Roman" w:cs="Times New Roman"/>
          <w:sz w:val="20"/>
          <w:szCs w:val="24"/>
          <w:lang w:val="uk-UA"/>
        </w:rPr>
        <w:t>;</w:t>
      </w:r>
      <w:r>
        <w:rPr>
          <w:rFonts w:ascii="Times New Roman" w:hAnsi="Times New Roman" w:cs="Times New Roman"/>
          <w:sz w:val="20"/>
          <w:szCs w:val="24"/>
          <w:lang w:val="en-US"/>
        </w:rPr>
        <w:t xml:space="preserve"> WordArt</w:t>
      </w:r>
      <w:r>
        <w:rPr>
          <w:rFonts w:ascii="Times New Roman" w:hAnsi="Times New Roman" w:cs="Times New Roman"/>
          <w:sz w:val="20"/>
          <w:szCs w:val="24"/>
          <w:lang w:val="uk-UA"/>
        </w:rPr>
        <w:t>;</w:t>
      </w:r>
      <w:r w:rsidRPr="006D6F9B">
        <w:rPr>
          <w:rFonts w:ascii="Times New Roman" w:hAnsi="Times New Roman" w:cs="Times New Roman"/>
          <w:sz w:val="20"/>
          <w:szCs w:val="24"/>
          <w:lang w:val="en-US"/>
        </w:rPr>
        <w:t xml:space="preserve"> Learni</w:t>
      </w:r>
      <w:r>
        <w:rPr>
          <w:rFonts w:ascii="Times New Roman" w:hAnsi="Times New Roman" w:cs="Times New Roman"/>
          <w:sz w:val="20"/>
          <w:szCs w:val="24"/>
          <w:lang w:val="en-US"/>
        </w:rPr>
        <w:t>ng Apps</w:t>
      </w:r>
      <w:r>
        <w:rPr>
          <w:rFonts w:ascii="Times New Roman" w:hAnsi="Times New Roman" w:cs="Times New Roman"/>
          <w:sz w:val="20"/>
          <w:szCs w:val="24"/>
          <w:lang w:val="uk-UA"/>
        </w:rPr>
        <w:t>;</w:t>
      </w:r>
      <w:r>
        <w:rPr>
          <w:rFonts w:ascii="Times New Roman" w:hAnsi="Times New Roman" w:cs="Times New Roman"/>
          <w:sz w:val="20"/>
          <w:szCs w:val="24"/>
          <w:lang w:val="en-US"/>
        </w:rPr>
        <w:t xml:space="preserve"> My Test X</w:t>
      </w:r>
      <w:r>
        <w:rPr>
          <w:rFonts w:ascii="Times New Roman" w:hAnsi="Times New Roman" w:cs="Times New Roman"/>
          <w:sz w:val="20"/>
          <w:szCs w:val="24"/>
          <w:lang w:val="uk-UA"/>
        </w:rPr>
        <w:t>;</w:t>
      </w:r>
      <w:r w:rsidRPr="006D6F9B">
        <w:rPr>
          <w:rFonts w:ascii="Times New Roman" w:hAnsi="Times New Roman" w:cs="Times New Roman"/>
          <w:sz w:val="20"/>
          <w:szCs w:val="24"/>
          <w:lang w:val="en-US"/>
        </w:rPr>
        <w:t xml:space="preserve"> future educators of professional training.</w:t>
      </w:r>
    </w:p>
    <w:p w:rsidR="00E41369" w:rsidRDefault="00E41369" w:rsidP="00E56A7B">
      <w:pPr>
        <w:spacing w:after="0" w:line="240" w:lineRule="auto"/>
        <w:ind w:firstLine="567"/>
        <w:contextualSpacing/>
        <w:jc w:val="both"/>
        <w:rPr>
          <w:rFonts w:ascii="Times New Roman" w:hAnsi="Times New Roman" w:cs="Times New Roman"/>
          <w:b/>
          <w:sz w:val="24"/>
          <w:szCs w:val="24"/>
          <w:lang w:val="uk-UA"/>
        </w:rPr>
      </w:pPr>
    </w:p>
    <w:p w:rsidR="006413F2" w:rsidRPr="006413F2" w:rsidRDefault="006413F2" w:rsidP="00E56A7B">
      <w:pPr>
        <w:spacing w:after="0" w:line="240" w:lineRule="auto"/>
        <w:ind w:firstLine="567"/>
        <w:contextualSpacing/>
        <w:jc w:val="both"/>
        <w:rPr>
          <w:rFonts w:ascii="Times New Roman" w:hAnsi="Times New Roman" w:cs="Times New Roman"/>
          <w:b/>
          <w:sz w:val="24"/>
          <w:lang w:val="uk-UA"/>
        </w:rPr>
      </w:pPr>
      <w:r w:rsidRPr="006413F2">
        <w:rPr>
          <w:rFonts w:ascii="Times New Roman" w:hAnsi="Times New Roman" w:cs="Times New Roman"/>
          <w:b/>
          <w:sz w:val="24"/>
          <w:lang w:val="en-US"/>
        </w:rPr>
        <w:t xml:space="preserve">1. INTRODUCTION </w:t>
      </w:r>
    </w:p>
    <w:p w:rsidR="00E91433" w:rsidRPr="00E56A7B" w:rsidRDefault="006413F2" w:rsidP="00E56A7B">
      <w:pPr>
        <w:spacing w:after="0" w:line="240" w:lineRule="auto"/>
        <w:ind w:firstLine="567"/>
        <w:contextualSpacing/>
        <w:jc w:val="both"/>
        <w:rPr>
          <w:rFonts w:ascii="Times New Roman" w:hAnsi="Times New Roman" w:cs="Times New Roman"/>
          <w:sz w:val="24"/>
          <w:szCs w:val="24"/>
          <w:lang w:val="en-US"/>
        </w:rPr>
      </w:pPr>
      <w:proofErr w:type="gramStart"/>
      <w:r w:rsidRPr="006413F2">
        <w:rPr>
          <w:rFonts w:ascii="Times New Roman" w:hAnsi="Times New Roman" w:cs="Times New Roman"/>
          <w:b/>
          <w:sz w:val="24"/>
          <w:lang w:val="en-US"/>
        </w:rPr>
        <w:t>Problem statement.</w:t>
      </w:r>
      <w:proofErr w:type="gramEnd"/>
      <w:r w:rsidRPr="006413F2">
        <w:rPr>
          <w:sz w:val="24"/>
          <w:lang w:val="en-US"/>
        </w:rPr>
        <w:t xml:space="preserve"> </w:t>
      </w:r>
      <w:r w:rsidR="00E91433" w:rsidRPr="00E56A7B">
        <w:rPr>
          <w:rFonts w:ascii="Times New Roman" w:hAnsi="Times New Roman" w:cs="Times New Roman"/>
          <w:sz w:val="24"/>
          <w:szCs w:val="24"/>
          <w:lang w:val="en-US"/>
        </w:rPr>
        <w:t xml:space="preserve">The current stage of the development of higher education of Ukraine is characterized by a special intensity and scale of transformations, caused in </w:t>
      </w:r>
      <w:r w:rsidR="00E91433" w:rsidRPr="00E56A7B">
        <w:rPr>
          <w:rFonts w:ascii="Times New Roman" w:hAnsi="Times New Roman" w:cs="Times New Roman"/>
          <w:sz w:val="24"/>
          <w:szCs w:val="24"/>
          <w:lang w:val="en-US"/>
        </w:rPr>
        <w:lastRenderedPageBreak/>
        <w:t xml:space="preserve">particular by the European integration and globalization processes, which require reloading of the system of higher education in the direction of </w:t>
      </w:r>
      <w:proofErr w:type="spellStart"/>
      <w:r w:rsidR="00E91433" w:rsidRPr="00E56A7B">
        <w:rPr>
          <w:rFonts w:ascii="Times New Roman" w:hAnsi="Times New Roman" w:cs="Times New Roman"/>
          <w:sz w:val="24"/>
          <w:szCs w:val="24"/>
          <w:lang w:val="en-US"/>
        </w:rPr>
        <w:t>informatization</w:t>
      </w:r>
      <w:proofErr w:type="spellEnd"/>
      <w:r w:rsidR="00E91433" w:rsidRPr="00E56A7B">
        <w:rPr>
          <w:rFonts w:ascii="Times New Roman" w:hAnsi="Times New Roman" w:cs="Times New Roman"/>
          <w:sz w:val="24"/>
          <w:szCs w:val="24"/>
          <w:lang w:val="en-US"/>
        </w:rPr>
        <w:t xml:space="preserve"> and optimization of the educational process. In this context, the problem of finding innovative methods, forms and means of learning is based on information and communication technologies (ICTs), which are going to create a new generation of teachers, to provide an increase of the quality of training of future specialists in the field of education, in particular, teachers of vocational training.</w:t>
      </w:r>
    </w:p>
    <w:p w:rsidR="000C61E8" w:rsidRPr="00E56A7B" w:rsidRDefault="00E91433" w:rsidP="00E56A7B">
      <w:pPr>
        <w:spacing w:line="240" w:lineRule="auto"/>
        <w:ind w:firstLine="567"/>
        <w:rPr>
          <w:rFonts w:ascii="Times New Roman" w:hAnsi="Times New Roman" w:cs="Times New Roman"/>
          <w:sz w:val="24"/>
          <w:szCs w:val="24"/>
          <w:lang w:val="en-US"/>
        </w:rPr>
      </w:pPr>
      <w:r w:rsidRPr="00E56A7B">
        <w:rPr>
          <w:rFonts w:ascii="Times New Roman" w:hAnsi="Times New Roman" w:cs="Times New Roman"/>
          <w:sz w:val="24"/>
          <w:szCs w:val="24"/>
          <w:lang w:val="en-US"/>
        </w:rPr>
        <w:t>One of the ways of solving the problem of finding innovative methods, forms and means of training is the development and introduction of electronic educational resources (EER) in the educational process of higher education institutions (HEI).</w:t>
      </w:r>
    </w:p>
    <w:p w:rsidR="00E91433" w:rsidRPr="00E56A7B" w:rsidRDefault="006413F2" w:rsidP="00E56A7B">
      <w:pPr>
        <w:spacing w:after="0" w:line="240" w:lineRule="auto"/>
        <w:ind w:firstLine="567"/>
        <w:contextualSpacing/>
        <w:jc w:val="both"/>
        <w:rPr>
          <w:rFonts w:ascii="Times New Roman" w:hAnsi="Times New Roman" w:cs="Times New Roman"/>
          <w:sz w:val="24"/>
          <w:szCs w:val="24"/>
          <w:lang w:val="en-US"/>
        </w:rPr>
      </w:pPr>
      <w:proofErr w:type="gramStart"/>
      <w:r w:rsidRPr="006413F2">
        <w:rPr>
          <w:rFonts w:ascii="Times New Roman" w:hAnsi="Times New Roman" w:cs="Times New Roman"/>
          <w:b/>
          <w:sz w:val="24"/>
          <w:szCs w:val="24"/>
          <w:lang w:val="en-US"/>
        </w:rPr>
        <w:t>Analysis of recent research and publications.</w:t>
      </w:r>
      <w:proofErr w:type="gramEnd"/>
      <w:r w:rsidR="003D3E9C" w:rsidRPr="00E56A7B">
        <w:rPr>
          <w:rFonts w:ascii="Times New Roman" w:hAnsi="Times New Roman" w:cs="Times New Roman"/>
          <w:sz w:val="24"/>
          <w:szCs w:val="24"/>
          <w:lang w:val="uk-UA"/>
        </w:rPr>
        <w:t xml:space="preserve"> </w:t>
      </w:r>
      <w:r w:rsidR="00E91433" w:rsidRPr="00E56A7B">
        <w:rPr>
          <w:rFonts w:ascii="Times New Roman" w:hAnsi="Times New Roman" w:cs="Times New Roman"/>
          <w:sz w:val="24"/>
          <w:szCs w:val="24"/>
          <w:lang w:val="en-US"/>
        </w:rPr>
        <w:t xml:space="preserve">Some experience in creating electronic educational resources is reflected in the works of V. </w:t>
      </w:r>
      <w:proofErr w:type="spellStart"/>
      <w:r w:rsidR="00E91433" w:rsidRPr="00E56A7B">
        <w:rPr>
          <w:rFonts w:ascii="Times New Roman" w:hAnsi="Times New Roman" w:cs="Times New Roman"/>
          <w:sz w:val="24"/>
          <w:szCs w:val="24"/>
          <w:lang w:val="en-US"/>
        </w:rPr>
        <w:t>Bykov</w:t>
      </w:r>
      <w:proofErr w:type="spellEnd"/>
      <w:r w:rsidR="00E91433" w:rsidRPr="00E56A7B">
        <w:rPr>
          <w:rFonts w:ascii="Times New Roman" w:hAnsi="Times New Roman" w:cs="Times New Roman"/>
          <w:sz w:val="24"/>
          <w:szCs w:val="24"/>
          <w:lang w:val="en-US"/>
        </w:rPr>
        <w:t xml:space="preserve">, V. Gur, L. </w:t>
      </w:r>
      <w:proofErr w:type="spellStart"/>
      <w:r w:rsidR="00E91433" w:rsidRPr="00E56A7B">
        <w:rPr>
          <w:rFonts w:ascii="Times New Roman" w:hAnsi="Times New Roman" w:cs="Times New Roman"/>
          <w:sz w:val="24"/>
          <w:szCs w:val="24"/>
          <w:lang w:val="en-US"/>
        </w:rPr>
        <w:t>Zainutdinova</w:t>
      </w:r>
      <w:proofErr w:type="spellEnd"/>
      <w:r w:rsidR="00E91433" w:rsidRPr="00E56A7B">
        <w:rPr>
          <w:rFonts w:ascii="Times New Roman" w:hAnsi="Times New Roman" w:cs="Times New Roman"/>
          <w:sz w:val="24"/>
          <w:szCs w:val="24"/>
          <w:lang w:val="en-US"/>
        </w:rPr>
        <w:t xml:space="preserve">, L. </w:t>
      </w:r>
      <w:proofErr w:type="spellStart"/>
      <w:r w:rsidR="00E91433" w:rsidRPr="00E56A7B">
        <w:rPr>
          <w:rFonts w:ascii="Times New Roman" w:hAnsi="Times New Roman" w:cs="Times New Roman"/>
          <w:sz w:val="24"/>
          <w:szCs w:val="24"/>
          <w:lang w:val="en-US"/>
        </w:rPr>
        <w:t>Kartashova</w:t>
      </w:r>
      <w:proofErr w:type="spellEnd"/>
      <w:r w:rsidR="00E91433" w:rsidRPr="00E56A7B">
        <w:rPr>
          <w:rFonts w:ascii="Times New Roman" w:hAnsi="Times New Roman" w:cs="Times New Roman"/>
          <w:sz w:val="24"/>
          <w:szCs w:val="24"/>
          <w:lang w:val="en-US"/>
        </w:rPr>
        <w:t xml:space="preserve">, N. </w:t>
      </w:r>
      <w:proofErr w:type="spellStart"/>
      <w:r w:rsidR="00E91433" w:rsidRPr="00E56A7B">
        <w:rPr>
          <w:rFonts w:ascii="Times New Roman" w:hAnsi="Times New Roman" w:cs="Times New Roman"/>
          <w:sz w:val="24"/>
          <w:szCs w:val="24"/>
          <w:lang w:val="en-US"/>
        </w:rPr>
        <w:t>Olefirenko</w:t>
      </w:r>
      <w:proofErr w:type="spellEnd"/>
      <w:r w:rsidR="00E91433" w:rsidRPr="00E56A7B">
        <w:rPr>
          <w:rFonts w:ascii="Times New Roman" w:hAnsi="Times New Roman" w:cs="Times New Roman"/>
          <w:sz w:val="24"/>
          <w:szCs w:val="24"/>
          <w:lang w:val="en-US"/>
        </w:rPr>
        <w:t xml:space="preserve">, A. </w:t>
      </w:r>
      <w:proofErr w:type="spellStart"/>
      <w:r w:rsidR="00E91433" w:rsidRPr="00E56A7B">
        <w:rPr>
          <w:rFonts w:ascii="Times New Roman" w:hAnsi="Times New Roman" w:cs="Times New Roman"/>
          <w:sz w:val="24"/>
          <w:szCs w:val="24"/>
          <w:lang w:val="en-US"/>
        </w:rPr>
        <w:t>Osina</w:t>
      </w:r>
      <w:proofErr w:type="spellEnd"/>
      <w:r w:rsidR="00E91433" w:rsidRPr="00E56A7B">
        <w:rPr>
          <w:rFonts w:ascii="Times New Roman" w:hAnsi="Times New Roman" w:cs="Times New Roman"/>
          <w:sz w:val="24"/>
          <w:szCs w:val="24"/>
          <w:lang w:val="en-US"/>
        </w:rPr>
        <w:t xml:space="preserve"> and others. The basis of the technology of designing electronic educational resources offered by these scientists is laid psychological and pedagogical requirements, models of content and mastering of educational material, modern concepts of information and education environment and the methodology of designing EER. In addition, the works of these scholars indicate that an important aspect of the EER's design process is the compliance of its structure with the requirements for the structure of electronic educational resources, as set forth in the "Regulations on Electronic Educational Resources" [1].</w:t>
      </w:r>
    </w:p>
    <w:p w:rsidR="006413F2" w:rsidRPr="006413F2" w:rsidRDefault="006413F2" w:rsidP="00E56A7B">
      <w:pPr>
        <w:spacing w:after="0" w:line="240" w:lineRule="auto"/>
        <w:ind w:firstLine="567"/>
        <w:contextualSpacing/>
        <w:jc w:val="both"/>
        <w:rPr>
          <w:rFonts w:ascii="Times New Roman" w:hAnsi="Times New Roman" w:cs="Times New Roman"/>
          <w:b/>
          <w:sz w:val="24"/>
          <w:lang w:val="en-US"/>
        </w:rPr>
      </w:pPr>
      <w:r w:rsidRPr="006413F2">
        <w:rPr>
          <w:rFonts w:ascii="Times New Roman" w:hAnsi="Times New Roman" w:cs="Times New Roman"/>
          <w:b/>
          <w:sz w:val="24"/>
          <w:lang w:val="en-US"/>
        </w:rPr>
        <w:t xml:space="preserve">2. RESEARCH RESULTS </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The development of information technologies (IT) and learning tools (R &amp; D) on their basis began to develop in Ukraine in the 1970's, but today, in spite of all the efforts of both educators and scientists, IT is used insufficiently and inefficiently, the development of information and communication technologies has determined the emergence of a new form of education - e-learning, teaching using ICT.</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The basis of electronic education is the electronic educational resources (EER), the concept EER in Ukraine became commonly used at the beginning of the XXI century. According to the order of the Ministry of Education and Science, Youth and Sports of Ukraine No. 1060 of 10/01/2012 "About Approval of the Regulation on Electronic Educational Resources" [1] its basic definition was fixed: "... educational, scientific, informational, reference materials and tools developed in electronic form and presented on media of any type or placed on computer networks reproduced by means of electronic digital means and necessary for the effective organization of the educational process, in the part concerning its filling educational materials ... ".</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The main types of EER, as  O. </w:t>
      </w:r>
      <w:proofErr w:type="spellStart"/>
      <w:r w:rsidRPr="00E56A7B">
        <w:rPr>
          <w:rFonts w:ascii="Times New Roman" w:hAnsi="Times New Roman" w:cs="Times New Roman"/>
          <w:sz w:val="24"/>
          <w:szCs w:val="24"/>
          <w:lang w:val="en-US"/>
        </w:rPr>
        <w:t>Spirin</w:t>
      </w:r>
      <w:proofErr w:type="spellEnd"/>
      <w:r w:rsidRPr="00E56A7B">
        <w:rPr>
          <w:rFonts w:ascii="Times New Roman" w:hAnsi="Times New Roman" w:cs="Times New Roman"/>
          <w:sz w:val="24"/>
          <w:szCs w:val="24"/>
          <w:lang w:val="en-US"/>
        </w:rPr>
        <w:t xml:space="preserve"> mentions [2, p. 81], include the following: an electronic document; e-edition; electronic analogue of the printed publication; electronic didactic demonstration materials; depository of electronic resources; computer test; electronic dictionary; electronic directory, etc. According to the functional feature of EER can be classified as: educational, methodological, educational, auxiliary, controlling.</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Electronic educational resources from the technical point of view - a set of programs and data, from the point of view of the consumer - is the content, that is, a set of content elements representing objects, processes, abstractions, which are the subject of study. At the same time, effective EERs have a high degree of interactivity and multimedia saturation, and also have the ability to network distribution [3].</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As  N. </w:t>
      </w:r>
      <w:proofErr w:type="spellStart"/>
      <w:r w:rsidRPr="00E56A7B">
        <w:rPr>
          <w:rFonts w:ascii="Times New Roman" w:hAnsi="Times New Roman" w:cs="Times New Roman"/>
          <w:sz w:val="24"/>
          <w:szCs w:val="24"/>
          <w:lang w:val="en-US"/>
        </w:rPr>
        <w:t>Morseau</w:t>
      </w:r>
      <w:proofErr w:type="spellEnd"/>
      <w:r w:rsidRPr="00E56A7B">
        <w:rPr>
          <w:rFonts w:ascii="Times New Roman" w:hAnsi="Times New Roman" w:cs="Times New Roman"/>
          <w:sz w:val="24"/>
          <w:szCs w:val="24"/>
          <w:lang w:val="en-US"/>
        </w:rPr>
        <w:t xml:space="preserve"> and O. Glazunov mentioned [</w:t>
      </w:r>
      <w:r w:rsidR="00CE74B9" w:rsidRPr="00E56A7B">
        <w:rPr>
          <w:rFonts w:ascii="Times New Roman" w:hAnsi="Times New Roman" w:cs="Times New Roman"/>
          <w:sz w:val="24"/>
          <w:szCs w:val="24"/>
          <w:lang w:val="uk-UA"/>
        </w:rPr>
        <w:t>4</w:t>
      </w:r>
      <w:r w:rsidRPr="00E56A7B">
        <w:rPr>
          <w:rFonts w:ascii="Times New Roman" w:hAnsi="Times New Roman" w:cs="Times New Roman"/>
          <w:sz w:val="24"/>
          <w:szCs w:val="24"/>
          <w:lang w:val="en-US"/>
        </w:rPr>
        <w:t>, p. 42-43], the E</w:t>
      </w:r>
      <w:r w:rsidR="00A54CE1" w:rsidRPr="00E56A7B">
        <w:rPr>
          <w:rFonts w:ascii="Times New Roman" w:hAnsi="Times New Roman" w:cs="Times New Roman"/>
          <w:sz w:val="24"/>
          <w:szCs w:val="24"/>
          <w:lang w:val="en-US"/>
        </w:rPr>
        <w:t>E</w:t>
      </w:r>
      <w:r w:rsidRPr="00E56A7B">
        <w:rPr>
          <w:rFonts w:ascii="Times New Roman" w:hAnsi="Times New Roman" w:cs="Times New Roman"/>
          <w:sz w:val="24"/>
          <w:szCs w:val="24"/>
          <w:lang w:val="en-US"/>
        </w:rPr>
        <w:t xml:space="preserve">R must meet the following requirements: compliance with the curriculum for which the EER has been developed; availability of appropriate methodological recommendations of the use of EER in the professional activity of the teacher / teacher; observance of the current sanitary, ergonomic, programmatic and technical requirements and norms to the EER; conformity with </w:t>
      </w:r>
      <w:r w:rsidRPr="00E56A7B">
        <w:rPr>
          <w:rFonts w:ascii="Times New Roman" w:hAnsi="Times New Roman" w:cs="Times New Roman"/>
          <w:sz w:val="24"/>
          <w:szCs w:val="24"/>
          <w:lang w:val="en-US"/>
        </w:rPr>
        <w:lastRenderedPageBreak/>
        <w:t>international  technical standards (SCORM, Experience API, etc.); compliance with Ukrainian legislation. EER does not require duplication in paper form.</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As O. </w:t>
      </w:r>
      <w:proofErr w:type="spellStart"/>
      <w:r w:rsidRPr="00E56A7B">
        <w:rPr>
          <w:rFonts w:ascii="Times New Roman" w:hAnsi="Times New Roman" w:cs="Times New Roman"/>
          <w:sz w:val="24"/>
          <w:szCs w:val="24"/>
          <w:lang w:val="en-US"/>
        </w:rPr>
        <w:t>Matviychuk-Judin</w:t>
      </w:r>
      <w:proofErr w:type="spellEnd"/>
      <w:r w:rsidRPr="00E56A7B">
        <w:rPr>
          <w:rFonts w:ascii="Times New Roman" w:hAnsi="Times New Roman" w:cs="Times New Roman"/>
          <w:sz w:val="24"/>
          <w:szCs w:val="24"/>
          <w:lang w:val="en-US"/>
        </w:rPr>
        <w:t xml:space="preserve"> wrote [</w:t>
      </w:r>
      <w:r w:rsidR="00CE74B9" w:rsidRPr="00E56A7B">
        <w:rPr>
          <w:rFonts w:ascii="Times New Roman" w:hAnsi="Times New Roman" w:cs="Times New Roman"/>
          <w:sz w:val="24"/>
          <w:szCs w:val="24"/>
          <w:lang w:val="uk-UA"/>
        </w:rPr>
        <w:t>5</w:t>
      </w:r>
      <w:r w:rsidRPr="00E56A7B">
        <w:rPr>
          <w:rFonts w:ascii="Times New Roman" w:hAnsi="Times New Roman" w:cs="Times New Roman"/>
          <w:sz w:val="24"/>
          <w:szCs w:val="24"/>
          <w:lang w:val="en-US"/>
        </w:rPr>
        <w:t>, p. 256], which developing the E</w:t>
      </w:r>
      <w:r w:rsidR="00A54CE1" w:rsidRPr="00E56A7B">
        <w:rPr>
          <w:rFonts w:ascii="Times New Roman" w:hAnsi="Times New Roman" w:cs="Times New Roman"/>
          <w:sz w:val="24"/>
          <w:szCs w:val="24"/>
          <w:lang w:val="en-US"/>
        </w:rPr>
        <w:t>ER</w:t>
      </w:r>
      <w:r w:rsidRPr="00E56A7B">
        <w:rPr>
          <w:rFonts w:ascii="Times New Roman" w:hAnsi="Times New Roman" w:cs="Times New Roman"/>
          <w:sz w:val="24"/>
          <w:szCs w:val="24"/>
          <w:lang w:val="en-US"/>
        </w:rPr>
        <w:t>, arbitrary instrumental software, hardware and hardware may be used subject to the requirements for the creation and use of copyright and related rights objects regulated by the Law of Ukraine "On Copyright and Related Rights" and other legislative acts Of Ukraine.</w:t>
      </w:r>
    </w:p>
    <w:p w:rsidR="00E91433" w:rsidRPr="00E56A7B" w:rsidRDefault="00E9143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According to the EER in accordance with the above-mentioned requirements, with the use of the software tools of the content management system (CMS) Word Press, which has open source and distributed under the GNU GPL license, an electronic educational resource for learning of desktop publishing was developed </w:t>
      </w:r>
      <w:proofErr w:type="gramStart"/>
      <w:r w:rsidRPr="00E56A7B">
        <w:rPr>
          <w:rFonts w:ascii="Times New Roman" w:hAnsi="Times New Roman" w:cs="Times New Roman"/>
          <w:sz w:val="24"/>
          <w:szCs w:val="24"/>
          <w:lang w:val="en-US"/>
        </w:rPr>
        <w:t>( Fig.</w:t>
      </w:r>
      <w:r w:rsidR="00A54CE1" w:rsidRPr="00E56A7B">
        <w:rPr>
          <w:rFonts w:ascii="Times New Roman" w:hAnsi="Times New Roman" w:cs="Times New Roman"/>
          <w:sz w:val="24"/>
          <w:szCs w:val="24"/>
          <w:lang w:val="en-US"/>
        </w:rPr>
        <w:t>1</w:t>
      </w:r>
      <w:proofErr w:type="gramEnd"/>
      <w:r w:rsidRPr="00E56A7B">
        <w:rPr>
          <w:rFonts w:ascii="Times New Roman" w:hAnsi="Times New Roman" w:cs="Times New Roman"/>
          <w:sz w:val="24"/>
          <w:szCs w:val="24"/>
          <w:lang w:val="en-US"/>
        </w:rPr>
        <w:t>).</w:t>
      </w:r>
    </w:p>
    <w:p w:rsidR="00A54CE1" w:rsidRPr="00E56A7B" w:rsidRDefault="00A54CE1" w:rsidP="00E56A7B">
      <w:pPr>
        <w:tabs>
          <w:tab w:val="left" w:pos="709"/>
        </w:tabs>
        <w:spacing w:after="0" w:line="240" w:lineRule="auto"/>
        <w:ind w:firstLine="567"/>
        <w:contextualSpacing/>
        <w:jc w:val="center"/>
        <w:rPr>
          <w:rFonts w:ascii="Times New Roman" w:hAnsi="Times New Roman" w:cs="Times New Roman"/>
          <w:sz w:val="24"/>
          <w:szCs w:val="24"/>
        </w:rPr>
      </w:pPr>
      <w:r w:rsidRPr="00E56A7B">
        <w:rPr>
          <w:rFonts w:ascii="Times New Roman" w:hAnsi="Times New Roman" w:cs="Times New Roman"/>
          <w:noProof/>
          <w:sz w:val="24"/>
          <w:szCs w:val="24"/>
          <w:lang w:val="uk-UA" w:eastAsia="uk-UA"/>
        </w:rPr>
        <w:drawing>
          <wp:inline distT="0" distB="0" distL="0" distR="0" wp14:anchorId="56AF5768" wp14:editId="1FB918A2">
            <wp:extent cx="2786743" cy="1615439"/>
            <wp:effectExtent l="0" t="0" r="0"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025"/>
                    <a:stretch/>
                  </pic:blipFill>
                  <pic:spPr bwMode="auto">
                    <a:xfrm>
                      <a:off x="0" y="0"/>
                      <a:ext cx="2865378" cy="1661023"/>
                    </a:xfrm>
                    <a:prstGeom prst="rect">
                      <a:avLst/>
                    </a:prstGeom>
                    <a:ln>
                      <a:noFill/>
                    </a:ln>
                    <a:extLst>
                      <a:ext uri="{53640926-AAD7-44D8-BBD7-CCE9431645EC}">
                        <a14:shadowObscured xmlns:a14="http://schemas.microsoft.com/office/drawing/2010/main"/>
                      </a:ext>
                    </a:extLst>
                  </pic:spPr>
                </pic:pic>
              </a:graphicData>
            </a:graphic>
          </wp:inline>
        </w:drawing>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p>
    <w:p w:rsidR="00A54CE1" w:rsidRPr="00E56A7B" w:rsidRDefault="00A54CE1"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1.</w:t>
      </w:r>
      <w:proofErr w:type="gramEnd"/>
      <w:r w:rsidRPr="00E56A7B">
        <w:rPr>
          <w:rFonts w:ascii="Times New Roman" w:hAnsi="Times New Roman" w:cs="Times New Roman"/>
          <w:b/>
          <w:sz w:val="24"/>
          <w:szCs w:val="24"/>
          <w:lang w:val="en-US"/>
        </w:rPr>
        <w:t xml:space="preserve"> Home page of the electronic educational resource "Basics of desktop publishing"</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p>
    <w:p w:rsidR="00E91433"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The developed EER contains a set of author's educational and methodological materials, materials for monitoring the level of educational achievements, which in aggregate allow the future teachers of professional training to develop theoretical knowledge and practical skills of the basics of computer layout in the software environment Adobe InDesign CS5.</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In order to visualize the educational material, to ensure the interactivity of the educational process, to increase the interest of students in the study of the basics of computer layout, to deepen their knowledge and to realize the educational tasks of the discipline, we used the following services:</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1. WordArt is a web service that allows you to create a cloud of words from text entered by the user or from a web page with the address. The cloud may have a different shape and color solution. Each word cloud is a hyperlink to search on Google. In our EOR, using the cloud of tags, a glossary of the main terms for each topic is implemented </w:t>
      </w:r>
      <w:proofErr w:type="gramStart"/>
      <w:r w:rsidRPr="00E56A7B">
        <w:rPr>
          <w:rFonts w:ascii="Times New Roman" w:hAnsi="Times New Roman" w:cs="Times New Roman"/>
          <w:sz w:val="24"/>
          <w:szCs w:val="24"/>
          <w:lang w:val="en-US"/>
        </w:rPr>
        <w:t>( Fig</w:t>
      </w:r>
      <w:proofErr w:type="gramEnd"/>
      <w:r w:rsidRPr="00E56A7B">
        <w:rPr>
          <w:rFonts w:ascii="Times New Roman" w:hAnsi="Times New Roman" w:cs="Times New Roman"/>
          <w:sz w:val="24"/>
          <w:szCs w:val="24"/>
          <w:lang w:val="en-US"/>
        </w:rPr>
        <w:t>. 2).</w:t>
      </w:r>
    </w:p>
    <w:p w:rsidR="00CE74B9" w:rsidRPr="00E56A7B" w:rsidRDefault="00CE74B9" w:rsidP="00E56A7B">
      <w:pPr>
        <w:pStyle w:val="Default"/>
        <w:tabs>
          <w:tab w:val="left" w:pos="709"/>
          <w:tab w:val="left" w:pos="993"/>
        </w:tabs>
        <w:ind w:firstLine="567"/>
        <w:contextualSpacing/>
        <w:jc w:val="center"/>
      </w:pPr>
      <w:r w:rsidRPr="00E56A7B">
        <w:rPr>
          <w:noProof/>
          <w:lang w:val="uk-UA" w:eastAsia="uk-UA"/>
        </w:rPr>
        <w:drawing>
          <wp:inline distT="0" distB="0" distL="0" distR="0" wp14:anchorId="1AF2CF41" wp14:editId="7005A044">
            <wp:extent cx="3580699" cy="1905000"/>
            <wp:effectExtent l="0" t="0" r="127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549" t="28092" r="8927" b="20041"/>
                    <a:stretch/>
                  </pic:blipFill>
                  <pic:spPr bwMode="auto">
                    <a:xfrm>
                      <a:off x="0" y="0"/>
                      <a:ext cx="3689940" cy="1963118"/>
                    </a:xfrm>
                    <a:prstGeom prst="rect">
                      <a:avLst/>
                    </a:prstGeom>
                    <a:ln>
                      <a:noFill/>
                    </a:ln>
                    <a:extLst>
                      <a:ext uri="{53640926-AAD7-44D8-BBD7-CCE9431645EC}">
                        <a14:shadowObscured xmlns:a14="http://schemas.microsoft.com/office/drawing/2010/main"/>
                      </a:ext>
                    </a:extLst>
                  </pic:spPr>
                </pic:pic>
              </a:graphicData>
            </a:graphic>
          </wp:inline>
        </w:drawing>
      </w:r>
    </w:p>
    <w:p w:rsidR="00CE74B9" w:rsidRPr="00E56A7B" w:rsidRDefault="00CE74B9" w:rsidP="00E56A7B">
      <w:pPr>
        <w:spacing w:after="0" w:line="240" w:lineRule="auto"/>
        <w:ind w:firstLine="567"/>
        <w:contextualSpacing/>
        <w:jc w:val="both"/>
        <w:rPr>
          <w:rFonts w:ascii="Times New Roman" w:hAnsi="Times New Roman" w:cs="Times New Roman"/>
          <w:b/>
          <w:sz w:val="24"/>
          <w:szCs w:val="24"/>
          <w:lang w:val="uk-UA"/>
        </w:rPr>
      </w:pPr>
      <w:proofErr w:type="gramStart"/>
      <w:r w:rsidRPr="00E56A7B">
        <w:rPr>
          <w:rFonts w:ascii="Times New Roman" w:hAnsi="Times New Roman" w:cs="Times New Roman"/>
          <w:b/>
          <w:sz w:val="24"/>
          <w:szCs w:val="24"/>
          <w:lang w:val="en-US"/>
        </w:rPr>
        <w:t>Fig. 1.</w:t>
      </w:r>
      <w:proofErr w:type="gramEnd"/>
      <w:r w:rsidRPr="00E56A7B">
        <w:rPr>
          <w:rFonts w:ascii="Times New Roman" w:hAnsi="Times New Roman" w:cs="Times New Roman"/>
          <w:b/>
          <w:sz w:val="24"/>
          <w:szCs w:val="24"/>
          <w:lang w:val="uk-UA"/>
        </w:rPr>
        <w:t xml:space="preserve"> </w:t>
      </w:r>
      <w:r w:rsidRPr="00E56A7B">
        <w:rPr>
          <w:rFonts w:ascii="Times New Roman" w:hAnsi="Times New Roman" w:cs="Times New Roman"/>
          <w:b/>
          <w:sz w:val="24"/>
          <w:szCs w:val="24"/>
          <w:lang w:val="en-US"/>
        </w:rPr>
        <w:t>The cloud of tags, a glossary of the main terms for each topic is implemented</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2. Mind Meister - a service for creating mental maps (knowledge maps).</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lastRenderedPageBreak/>
        <w:t>Mental maps are one of the ways to process information graphically and visually, the type of recording ideas and thoughts. The essence of building a mental map is that with the help of clear symbols, images, objects, associations, which the person thinks, clearly depict a coherent picture of knowledge about the subject of study, consideration. In the developed EER, mental maps are positioned as reference abstracts of key concepts of each topic (Fig. 3).</w:t>
      </w:r>
    </w:p>
    <w:p w:rsidR="009F43E3" w:rsidRPr="00E56A7B" w:rsidRDefault="009F43E3" w:rsidP="00E56A7B">
      <w:pPr>
        <w:widowControl w:val="0"/>
        <w:tabs>
          <w:tab w:val="left" w:pos="709"/>
          <w:tab w:val="left" w:pos="993"/>
        </w:tabs>
        <w:spacing w:after="0" w:line="240" w:lineRule="auto"/>
        <w:ind w:firstLine="567"/>
        <w:contextualSpacing/>
        <w:jc w:val="both"/>
        <w:rPr>
          <w:rFonts w:ascii="Times New Roman" w:eastAsia="Times New Roman" w:hAnsi="Times New Roman" w:cs="Times New Roman"/>
          <w:sz w:val="24"/>
          <w:szCs w:val="24"/>
          <w:shd w:val="clear" w:color="auto" w:fill="FFFFFF"/>
          <w:lang w:val="en-US" w:eastAsia="uk-UA"/>
        </w:rPr>
      </w:pPr>
    </w:p>
    <w:p w:rsidR="009F43E3" w:rsidRPr="00E56A7B" w:rsidRDefault="009F43E3" w:rsidP="00E56A7B">
      <w:pPr>
        <w:widowControl w:val="0"/>
        <w:tabs>
          <w:tab w:val="left" w:pos="709"/>
        </w:tabs>
        <w:spacing w:after="0" w:line="240" w:lineRule="auto"/>
        <w:ind w:firstLine="567"/>
        <w:contextualSpacing/>
        <w:jc w:val="center"/>
        <w:rPr>
          <w:rFonts w:ascii="Times New Roman" w:hAnsi="Times New Roman" w:cs="Times New Roman"/>
          <w:noProof/>
          <w:sz w:val="24"/>
          <w:szCs w:val="24"/>
          <w:lang w:eastAsia="uk-UA"/>
        </w:rPr>
      </w:pPr>
      <w:r w:rsidRPr="00E56A7B">
        <w:rPr>
          <w:rFonts w:ascii="Times New Roman" w:hAnsi="Times New Roman" w:cs="Times New Roman"/>
          <w:noProof/>
          <w:sz w:val="24"/>
          <w:szCs w:val="24"/>
          <w:lang w:val="uk-UA" w:eastAsia="uk-UA"/>
        </w:rPr>
        <w:drawing>
          <wp:inline distT="0" distB="0" distL="0" distR="0" wp14:anchorId="22E23EA0" wp14:editId="5C894595">
            <wp:extent cx="2362200" cy="1439089"/>
            <wp:effectExtent l="0" t="0" r="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278" t="10198" r="22762" b="23551"/>
                    <a:stretch/>
                  </pic:blipFill>
                  <pic:spPr bwMode="auto">
                    <a:xfrm>
                      <a:off x="0" y="0"/>
                      <a:ext cx="2399797" cy="1461994"/>
                    </a:xfrm>
                    <a:prstGeom prst="rect">
                      <a:avLst/>
                    </a:prstGeom>
                    <a:ln>
                      <a:noFill/>
                    </a:ln>
                    <a:extLst>
                      <a:ext uri="{53640926-AAD7-44D8-BBD7-CCE9431645EC}">
                        <a14:shadowObscured xmlns:a14="http://schemas.microsoft.com/office/drawing/2010/main"/>
                      </a:ext>
                    </a:extLst>
                  </pic:spPr>
                </pic:pic>
              </a:graphicData>
            </a:graphic>
          </wp:inline>
        </w:drawing>
      </w:r>
      <w:r w:rsidRPr="00E56A7B">
        <w:rPr>
          <w:rFonts w:ascii="Times New Roman" w:hAnsi="Times New Roman" w:cs="Times New Roman"/>
          <w:noProof/>
          <w:sz w:val="24"/>
          <w:szCs w:val="24"/>
          <w:lang w:val="uk-UA" w:eastAsia="uk-UA"/>
        </w:rPr>
        <w:drawing>
          <wp:inline distT="0" distB="0" distL="0" distR="0" wp14:anchorId="193F4D95" wp14:editId="2C90088C">
            <wp:extent cx="2015261" cy="1415143"/>
            <wp:effectExtent l="0" t="0" r="444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674" t="11165" r="18226" b="7015"/>
                    <a:stretch/>
                  </pic:blipFill>
                  <pic:spPr bwMode="auto">
                    <a:xfrm>
                      <a:off x="0" y="0"/>
                      <a:ext cx="2075401" cy="1457374"/>
                    </a:xfrm>
                    <a:prstGeom prst="rect">
                      <a:avLst/>
                    </a:prstGeom>
                    <a:ln>
                      <a:noFill/>
                    </a:ln>
                    <a:extLst>
                      <a:ext uri="{53640926-AAD7-44D8-BBD7-CCE9431645EC}">
                        <a14:shadowObscured xmlns:a14="http://schemas.microsoft.com/office/drawing/2010/main"/>
                      </a:ext>
                    </a:extLst>
                  </pic:spPr>
                </pic:pic>
              </a:graphicData>
            </a:graphic>
          </wp:inline>
        </w:drawing>
      </w:r>
    </w:p>
    <w:p w:rsidR="00CE74B9"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3.</w:t>
      </w:r>
      <w:proofErr w:type="gramEnd"/>
      <w:r w:rsidRPr="00E56A7B">
        <w:rPr>
          <w:rFonts w:ascii="Times New Roman" w:hAnsi="Times New Roman" w:cs="Times New Roman"/>
          <w:b/>
          <w:sz w:val="24"/>
          <w:szCs w:val="24"/>
          <w:lang w:val="en-US"/>
        </w:rPr>
        <w:t xml:space="preserve"> A set of mental maps as a didactic material for lectures on the basics of computer layout</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It is worth noting the positive aspects of the use of YouTube video hosting in the educational process, which allows the placement of educational videos with the ability to create a teacher of their own YouTube channel. In the structure of didactic materials developed by us EOR, an important place is occupied by a set of specially selected and structured video tutorials on the basics of work in the computer layout environment (Fig. 4).</w:t>
      </w:r>
    </w:p>
    <w:p w:rsidR="009F43E3" w:rsidRPr="00E56A7B" w:rsidRDefault="009F43E3" w:rsidP="00E56A7B">
      <w:pPr>
        <w:pStyle w:val="Default"/>
        <w:tabs>
          <w:tab w:val="left" w:pos="709"/>
          <w:tab w:val="left" w:pos="993"/>
        </w:tabs>
        <w:ind w:firstLine="567"/>
        <w:contextualSpacing/>
        <w:jc w:val="center"/>
      </w:pPr>
      <w:r w:rsidRPr="00E56A7B">
        <w:rPr>
          <w:noProof/>
          <w:lang w:val="uk-UA" w:eastAsia="uk-UA"/>
        </w:rPr>
        <w:drawing>
          <wp:inline distT="0" distB="0" distL="0" distR="0" wp14:anchorId="2CA4BE46" wp14:editId="47244DFC">
            <wp:extent cx="3446564" cy="1476375"/>
            <wp:effectExtent l="0" t="0" r="190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554" t="41536" r="7366" b="15464"/>
                    <a:stretch/>
                  </pic:blipFill>
                  <pic:spPr bwMode="auto">
                    <a:xfrm>
                      <a:off x="0" y="0"/>
                      <a:ext cx="3515496" cy="1505903"/>
                    </a:xfrm>
                    <a:prstGeom prst="rect">
                      <a:avLst/>
                    </a:prstGeom>
                    <a:ln>
                      <a:noFill/>
                    </a:ln>
                    <a:extLst>
                      <a:ext uri="{53640926-AAD7-44D8-BBD7-CCE9431645EC}">
                        <a14:shadowObscured xmlns:a14="http://schemas.microsoft.com/office/drawing/2010/main"/>
                      </a:ext>
                    </a:extLst>
                  </pic:spPr>
                </pic:pic>
              </a:graphicData>
            </a:graphic>
          </wp:inline>
        </w:drawing>
      </w:r>
    </w:p>
    <w:p w:rsidR="009F43E3"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4.</w:t>
      </w:r>
      <w:proofErr w:type="gramEnd"/>
      <w:r w:rsidRPr="00E56A7B">
        <w:rPr>
          <w:rFonts w:ascii="Times New Roman" w:hAnsi="Times New Roman" w:cs="Times New Roman"/>
          <w:b/>
          <w:sz w:val="24"/>
          <w:szCs w:val="24"/>
          <w:lang w:val="en-US"/>
        </w:rPr>
        <w:t xml:space="preserve"> A set of video tutorials for presenting educational material</w:t>
      </w:r>
    </w:p>
    <w:p w:rsidR="009F43E3"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An important stage in the educational process is knowledge control. In order to test the acquisition of knowledge acquired by students, it is expedient to use the services for creating tests. Teachers who are users of a Google Account in this situation are comfortable to use the Google Forms service </w:t>
      </w:r>
      <w:proofErr w:type="gramStart"/>
      <w:r w:rsidRPr="00E56A7B">
        <w:rPr>
          <w:rFonts w:ascii="Times New Roman" w:hAnsi="Times New Roman" w:cs="Times New Roman"/>
          <w:sz w:val="24"/>
          <w:szCs w:val="24"/>
          <w:lang w:val="en-US"/>
        </w:rPr>
        <w:t>( Fig</w:t>
      </w:r>
      <w:proofErr w:type="gramEnd"/>
      <w:r w:rsidRPr="00E56A7B">
        <w:rPr>
          <w:rFonts w:ascii="Times New Roman" w:hAnsi="Times New Roman" w:cs="Times New Roman"/>
          <w:sz w:val="24"/>
          <w:szCs w:val="24"/>
          <w:lang w:val="en-US"/>
        </w:rPr>
        <w:t>.</w:t>
      </w:r>
      <w:r w:rsidR="00CE74B9" w:rsidRPr="00E56A7B">
        <w:rPr>
          <w:rFonts w:ascii="Times New Roman" w:hAnsi="Times New Roman" w:cs="Times New Roman"/>
          <w:sz w:val="24"/>
          <w:szCs w:val="24"/>
          <w:lang w:val="uk-UA"/>
        </w:rPr>
        <w:t xml:space="preserve"> 5</w:t>
      </w:r>
      <w:r w:rsidRPr="00E56A7B">
        <w:rPr>
          <w:rFonts w:ascii="Times New Roman" w:hAnsi="Times New Roman" w:cs="Times New Roman"/>
          <w:sz w:val="24"/>
          <w:szCs w:val="24"/>
          <w:lang w:val="en-US"/>
        </w:rPr>
        <w:t>)</w:t>
      </w:r>
      <w:r w:rsidR="00CE74B9" w:rsidRPr="00E56A7B">
        <w:rPr>
          <w:rFonts w:ascii="Times New Roman" w:hAnsi="Times New Roman" w:cs="Times New Roman"/>
          <w:sz w:val="24"/>
          <w:szCs w:val="24"/>
          <w:lang w:val="uk-UA"/>
        </w:rPr>
        <w:t xml:space="preserve">, </w:t>
      </w:r>
      <w:r w:rsidRPr="00E56A7B">
        <w:rPr>
          <w:rFonts w:ascii="Times New Roman" w:hAnsi="Times New Roman" w:cs="Times New Roman"/>
          <w:sz w:val="24"/>
          <w:szCs w:val="24"/>
          <w:lang w:val="en-US"/>
        </w:rPr>
        <w:t>which allows you to create test questionnaires that can contain different types of questions (with the choice of one correct answer, with multiple the choice of the right answers, questions on the comparison, the question with the introduction of a short answer, the establishment of logical or chronological sequence, etc.).</w:t>
      </w:r>
    </w:p>
    <w:p w:rsidR="009F43E3" w:rsidRPr="00E56A7B" w:rsidRDefault="009F43E3" w:rsidP="00E56A7B">
      <w:pPr>
        <w:widowControl w:val="0"/>
        <w:tabs>
          <w:tab w:val="left" w:pos="709"/>
        </w:tabs>
        <w:spacing w:after="0" w:line="240" w:lineRule="auto"/>
        <w:ind w:firstLine="567"/>
        <w:contextualSpacing/>
        <w:jc w:val="center"/>
        <w:rPr>
          <w:rFonts w:ascii="Times New Roman" w:hAnsi="Times New Roman" w:cs="Times New Roman"/>
          <w:sz w:val="24"/>
          <w:szCs w:val="24"/>
        </w:rPr>
      </w:pPr>
      <w:r w:rsidRPr="00E56A7B">
        <w:rPr>
          <w:rFonts w:ascii="Times New Roman" w:hAnsi="Times New Roman" w:cs="Times New Roman"/>
          <w:noProof/>
          <w:sz w:val="24"/>
          <w:szCs w:val="24"/>
          <w:lang w:val="uk-UA" w:eastAsia="uk-UA"/>
        </w:rPr>
        <w:drawing>
          <wp:anchor distT="0" distB="0" distL="114300" distR="114300" simplePos="0" relativeHeight="251659264" behindDoc="0" locked="0" layoutInCell="1" allowOverlap="1" wp14:anchorId="56D08C1F" wp14:editId="199C575B">
            <wp:simplePos x="0" y="0"/>
            <wp:positionH relativeFrom="column">
              <wp:posOffset>2823845</wp:posOffset>
            </wp:positionH>
            <wp:positionV relativeFrom="paragraph">
              <wp:posOffset>7621</wp:posOffset>
            </wp:positionV>
            <wp:extent cx="1698897" cy="1181100"/>
            <wp:effectExtent l="0" t="0" r="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4192" t="34705" r="25752"/>
                    <a:stretch/>
                  </pic:blipFill>
                  <pic:spPr bwMode="auto">
                    <a:xfrm>
                      <a:off x="0" y="0"/>
                      <a:ext cx="1717733" cy="1194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6A7B">
        <w:rPr>
          <w:rFonts w:ascii="Times New Roman" w:hAnsi="Times New Roman" w:cs="Times New Roman"/>
          <w:noProof/>
          <w:sz w:val="24"/>
          <w:szCs w:val="24"/>
          <w:lang w:val="uk-UA" w:eastAsia="uk-UA"/>
        </w:rPr>
        <w:drawing>
          <wp:inline distT="0" distB="0" distL="0" distR="0" wp14:anchorId="1DD00C96" wp14:editId="517F97C1">
            <wp:extent cx="2190750" cy="1241589"/>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825" t="10441" r="20966" b="27662"/>
                    <a:stretch/>
                  </pic:blipFill>
                  <pic:spPr bwMode="auto">
                    <a:xfrm>
                      <a:off x="0" y="0"/>
                      <a:ext cx="2229883" cy="1263768"/>
                    </a:xfrm>
                    <a:prstGeom prst="rect">
                      <a:avLst/>
                    </a:prstGeom>
                    <a:ln>
                      <a:noFill/>
                    </a:ln>
                    <a:extLst>
                      <a:ext uri="{53640926-AAD7-44D8-BBD7-CCE9431645EC}">
                        <a14:shadowObscured xmlns:a14="http://schemas.microsoft.com/office/drawing/2010/main"/>
                      </a:ext>
                    </a:extLst>
                  </pic:spPr>
                </pic:pic>
              </a:graphicData>
            </a:graphic>
          </wp:inline>
        </w:drawing>
      </w:r>
    </w:p>
    <w:p w:rsidR="009F43E3"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5.</w:t>
      </w:r>
      <w:proofErr w:type="gramEnd"/>
      <w:r w:rsidRPr="00E56A7B">
        <w:rPr>
          <w:rFonts w:ascii="Times New Roman" w:hAnsi="Times New Roman" w:cs="Times New Roman"/>
          <w:b/>
          <w:sz w:val="24"/>
          <w:szCs w:val="24"/>
          <w:lang w:val="en-US"/>
        </w:rPr>
        <w:t xml:space="preserve"> A set of test tests to consolidate the theoretical material developed by the services of Google Form</w:t>
      </w:r>
    </w:p>
    <w:p w:rsidR="009F43E3" w:rsidRPr="00E56A7B" w:rsidRDefault="00A54CE1" w:rsidP="00E56A7B">
      <w:pPr>
        <w:spacing w:after="0" w:line="240" w:lineRule="auto"/>
        <w:ind w:firstLine="567"/>
        <w:contextualSpacing/>
        <w:jc w:val="both"/>
        <w:rPr>
          <w:rFonts w:ascii="Times New Roman" w:hAnsi="Times New Roman" w:cs="Times New Roman"/>
          <w:sz w:val="24"/>
          <w:szCs w:val="24"/>
          <w:lang w:val="uk-UA"/>
        </w:rPr>
      </w:pPr>
      <w:r w:rsidRPr="00E56A7B">
        <w:rPr>
          <w:rFonts w:ascii="Times New Roman" w:hAnsi="Times New Roman" w:cs="Times New Roman"/>
          <w:sz w:val="24"/>
          <w:szCs w:val="24"/>
          <w:lang w:val="en-US"/>
        </w:rPr>
        <w:t xml:space="preserve"> Among the local software products for creating control tests often use the service My Test X </w:t>
      </w:r>
      <w:r w:rsidR="00CE74B9" w:rsidRPr="00E56A7B">
        <w:rPr>
          <w:rFonts w:ascii="Times New Roman" w:hAnsi="Times New Roman" w:cs="Times New Roman"/>
          <w:sz w:val="24"/>
          <w:szCs w:val="24"/>
          <w:lang w:val="en-US"/>
        </w:rPr>
        <w:t>(Fig.</w:t>
      </w:r>
      <w:r w:rsidR="00CE74B9" w:rsidRPr="00E56A7B">
        <w:rPr>
          <w:rFonts w:ascii="Times New Roman" w:hAnsi="Times New Roman" w:cs="Times New Roman"/>
          <w:sz w:val="24"/>
          <w:szCs w:val="24"/>
          <w:lang w:val="uk-UA"/>
        </w:rPr>
        <w:t xml:space="preserve"> 6</w:t>
      </w:r>
      <w:r w:rsidR="00CE74B9" w:rsidRPr="00E56A7B">
        <w:rPr>
          <w:rFonts w:ascii="Times New Roman" w:hAnsi="Times New Roman" w:cs="Times New Roman"/>
          <w:sz w:val="24"/>
          <w:szCs w:val="24"/>
          <w:lang w:val="en-US"/>
        </w:rPr>
        <w:t>).</w:t>
      </w:r>
      <w:r w:rsidR="00CE74B9" w:rsidRPr="00E56A7B">
        <w:rPr>
          <w:rFonts w:ascii="Times New Roman" w:hAnsi="Times New Roman" w:cs="Times New Roman"/>
          <w:sz w:val="24"/>
          <w:szCs w:val="24"/>
          <w:lang w:val="uk-UA"/>
        </w:rPr>
        <w:t xml:space="preserve"> </w:t>
      </w:r>
    </w:p>
    <w:p w:rsidR="009F43E3" w:rsidRPr="00E56A7B" w:rsidRDefault="009F43E3" w:rsidP="00E56A7B">
      <w:pPr>
        <w:widowControl w:val="0"/>
        <w:tabs>
          <w:tab w:val="left" w:pos="709"/>
        </w:tabs>
        <w:spacing w:after="0" w:line="240" w:lineRule="auto"/>
        <w:ind w:firstLine="567"/>
        <w:contextualSpacing/>
        <w:jc w:val="center"/>
        <w:rPr>
          <w:rFonts w:ascii="Times New Roman" w:hAnsi="Times New Roman" w:cs="Times New Roman"/>
          <w:sz w:val="24"/>
          <w:szCs w:val="24"/>
        </w:rPr>
      </w:pPr>
      <w:r w:rsidRPr="00E56A7B">
        <w:rPr>
          <w:rFonts w:ascii="Times New Roman" w:hAnsi="Times New Roman" w:cs="Times New Roman"/>
          <w:noProof/>
          <w:sz w:val="24"/>
          <w:szCs w:val="24"/>
          <w:lang w:val="uk-UA" w:eastAsia="uk-UA"/>
        </w:rPr>
        <w:lastRenderedPageBreak/>
        <w:drawing>
          <wp:inline distT="0" distB="0" distL="0" distR="0" wp14:anchorId="26EDA8F9" wp14:editId="0678147A">
            <wp:extent cx="1899634" cy="1381125"/>
            <wp:effectExtent l="0" t="0" r="571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017" t="12134" r="26528" b="13583"/>
                    <a:stretch/>
                  </pic:blipFill>
                  <pic:spPr bwMode="auto">
                    <a:xfrm>
                      <a:off x="0" y="0"/>
                      <a:ext cx="1941696" cy="1411706"/>
                    </a:xfrm>
                    <a:prstGeom prst="rect">
                      <a:avLst/>
                    </a:prstGeom>
                    <a:ln>
                      <a:noFill/>
                    </a:ln>
                    <a:extLst>
                      <a:ext uri="{53640926-AAD7-44D8-BBD7-CCE9431645EC}">
                        <a14:shadowObscured xmlns:a14="http://schemas.microsoft.com/office/drawing/2010/main"/>
                      </a:ext>
                    </a:extLst>
                  </pic:spPr>
                </pic:pic>
              </a:graphicData>
            </a:graphic>
          </wp:inline>
        </w:drawing>
      </w:r>
      <w:r w:rsidRPr="00E56A7B">
        <w:rPr>
          <w:rFonts w:ascii="Times New Roman" w:hAnsi="Times New Roman" w:cs="Times New Roman"/>
          <w:noProof/>
          <w:sz w:val="24"/>
          <w:szCs w:val="24"/>
          <w:lang w:val="uk-UA" w:eastAsia="uk-UA"/>
        </w:rPr>
        <w:drawing>
          <wp:inline distT="0" distB="0" distL="0" distR="0" wp14:anchorId="47B652C1" wp14:editId="38918610">
            <wp:extent cx="1996772" cy="1181100"/>
            <wp:effectExtent l="0" t="0" r="381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4124" t="12257" r="24671" b="49882"/>
                    <a:stretch/>
                  </pic:blipFill>
                  <pic:spPr bwMode="auto">
                    <a:xfrm>
                      <a:off x="0" y="0"/>
                      <a:ext cx="2006041" cy="1186583"/>
                    </a:xfrm>
                    <a:prstGeom prst="rect">
                      <a:avLst/>
                    </a:prstGeom>
                    <a:ln>
                      <a:noFill/>
                    </a:ln>
                    <a:extLst>
                      <a:ext uri="{53640926-AAD7-44D8-BBD7-CCE9431645EC}">
                        <a14:shadowObscured xmlns:a14="http://schemas.microsoft.com/office/drawing/2010/main"/>
                      </a:ext>
                    </a:extLst>
                  </pic:spPr>
                </pic:pic>
              </a:graphicData>
            </a:graphic>
          </wp:inline>
        </w:drawing>
      </w:r>
    </w:p>
    <w:p w:rsidR="009F43E3"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6.</w:t>
      </w:r>
      <w:proofErr w:type="gramEnd"/>
      <w:r w:rsidRPr="00E56A7B">
        <w:rPr>
          <w:rFonts w:ascii="Times New Roman" w:hAnsi="Times New Roman" w:cs="Times New Roman"/>
          <w:b/>
          <w:sz w:val="24"/>
          <w:szCs w:val="24"/>
          <w:lang w:val="en-US"/>
        </w:rPr>
        <w:t xml:space="preserve"> Thematic testing with means of the test shell </w:t>
      </w:r>
      <w:proofErr w:type="spellStart"/>
      <w:r w:rsidRPr="00E56A7B">
        <w:rPr>
          <w:rFonts w:ascii="Times New Roman" w:hAnsi="Times New Roman" w:cs="Times New Roman"/>
          <w:b/>
          <w:sz w:val="24"/>
          <w:szCs w:val="24"/>
          <w:lang w:val="en-US"/>
        </w:rPr>
        <w:t>MyTestX</w:t>
      </w:r>
      <w:proofErr w:type="spellEnd"/>
    </w:p>
    <w:p w:rsidR="009F43E3"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In the EER we have developed, to create control tests, in addition to the described services also used the features of the program MS PowerPoint </w:t>
      </w:r>
      <w:proofErr w:type="gramStart"/>
      <w:r w:rsidRPr="00E56A7B">
        <w:rPr>
          <w:rFonts w:ascii="Times New Roman" w:hAnsi="Times New Roman" w:cs="Times New Roman"/>
          <w:sz w:val="24"/>
          <w:szCs w:val="24"/>
          <w:lang w:val="en-US"/>
        </w:rPr>
        <w:t>with a</w:t>
      </w:r>
      <w:proofErr w:type="gramEnd"/>
      <w:r w:rsidRPr="00E56A7B">
        <w:rPr>
          <w:rFonts w:ascii="Times New Roman" w:hAnsi="Times New Roman" w:cs="Times New Roman"/>
          <w:sz w:val="24"/>
          <w:szCs w:val="24"/>
          <w:lang w:val="en-US"/>
        </w:rPr>
        <w:t xml:space="preserve"> specially-written macros "Testing » With this program we created a thematic blitz test for each of the topics of the lecture (Fig. </w:t>
      </w:r>
      <w:r w:rsidR="00CE74B9" w:rsidRPr="00E56A7B">
        <w:rPr>
          <w:rFonts w:ascii="Times New Roman" w:hAnsi="Times New Roman" w:cs="Times New Roman"/>
          <w:sz w:val="24"/>
          <w:szCs w:val="24"/>
          <w:lang w:val="uk-UA"/>
        </w:rPr>
        <w:t>7</w:t>
      </w:r>
      <w:r w:rsidRPr="00E56A7B">
        <w:rPr>
          <w:rFonts w:ascii="Times New Roman" w:hAnsi="Times New Roman" w:cs="Times New Roman"/>
          <w:sz w:val="24"/>
          <w:szCs w:val="24"/>
          <w:lang w:val="en-US"/>
        </w:rPr>
        <w:t>).</w:t>
      </w:r>
    </w:p>
    <w:p w:rsidR="009F43E3" w:rsidRPr="00E56A7B" w:rsidRDefault="009F43E3" w:rsidP="00E56A7B">
      <w:pPr>
        <w:pStyle w:val="Default"/>
        <w:tabs>
          <w:tab w:val="left" w:pos="709"/>
          <w:tab w:val="left" w:pos="993"/>
        </w:tabs>
        <w:ind w:firstLine="567"/>
        <w:contextualSpacing/>
        <w:jc w:val="center"/>
      </w:pPr>
      <w:r w:rsidRPr="00E56A7B">
        <w:rPr>
          <w:noProof/>
          <w:lang w:val="uk-UA" w:eastAsia="uk-UA"/>
        </w:rPr>
        <w:drawing>
          <wp:inline distT="0" distB="0" distL="0" distR="0" wp14:anchorId="41D0E662" wp14:editId="06231DE3">
            <wp:extent cx="2111064" cy="1219200"/>
            <wp:effectExtent l="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054" t="9950" r="23268" b="28633"/>
                    <a:stretch/>
                  </pic:blipFill>
                  <pic:spPr bwMode="auto">
                    <a:xfrm>
                      <a:off x="0" y="0"/>
                      <a:ext cx="2152928" cy="1243377"/>
                    </a:xfrm>
                    <a:prstGeom prst="rect">
                      <a:avLst/>
                    </a:prstGeom>
                    <a:ln>
                      <a:noFill/>
                    </a:ln>
                    <a:extLst>
                      <a:ext uri="{53640926-AAD7-44D8-BBD7-CCE9431645EC}">
                        <a14:shadowObscured xmlns:a14="http://schemas.microsoft.com/office/drawing/2010/main"/>
                      </a:ext>
                    </a:extLst>
                  </pic:spPr>
                </pic:pic>
              </a:graphicData>
            </a:graphic>
          </wp:inline>
        </w:drawing>
      </w:r>
      <w:r w:rsidRPr="00E56A7B">
        <w:rPr>
          <w:noProof/>
          <w:lang w:val="uk-UA" w:eastAsia="uk-UA"/>
        </w:rPr>
        <w:drawing>
          <wp:inline distT="0" distB="0" distL="0" distR="0" wp14:anchorId="0C3E509B" wp14:editId="4DA6F431">
            <wp:extent cx="2258514" cy="1274967"/>
            <wp:effectExtent l="0" t="0" r="8890" b="190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68" t="28988" r="236" b="2918"/>
                    <a:stretch/>
                  </pic:blipFill>
                  <pic:spPr bwMode="auto">
                    <a:xfrm>
                      <a:off x="0" y="0"/>
                      <a:ext cx="2309762" cy="1303897"/>
                    </a:xfrm>
                    <a:prstGeom prst="rect">
                      <a:avLst/>
                    </a:prstGeom>
                    <a:ln>
                      <a:noFill/>
                    </a:ln>
                    <a:extLst>
                      <a:ext uri="{53640926-AAD7-44D8-BBD7-CCE9431645EC}">
                        <a14:shadowObscured xmlns:a14="http://schemas.microsoft.com/office/drawing/2010/main"/>
                      </a:ext>
                    </a:extLst>
                  </pic:spPr>
                </pic:pic>
              </a:graphicData>
            </a:graphic>
          </wp:inline>
        </w:drawing>
      </w:r>
    </w:p>
    <w:p w:rsidR="009F43E3"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7.</w:t>
      </w:r>
      <w:proofErr w:type="gramEnd"/>
      <w:r w:rsidRPr="00E56A7B">
        <w:rPr>
          <w:rFonts w:ascii="Times New Roman" w:hAnsi="Times New Roman" w:cs="Times New Roman"/>
          <w:b/>
          <w:sz w:val="24"/>
          <w:szCs w:val="24"/>
          <w:lang w:val="en-US"/>
        </w:rPr>
        <w:t xml:space="preserve"> A set of test blitz tests for fixing the theoretical material developed by MS Power Point</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 Advantage of such testing is to run it without installing special software and connecting to the Internet.</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 xml:space="preserve"> Also, to test the acquired knowledge, we used the didactic materials created with the Learning Apps service (Fig. </w:t>
      </w:r>
      <w:r w:rsidR="00CE74B9" w:rsidRPr="00E56A7B">
        <w:rPr>
          <w:rFonts w:ascii="Times New Roman" w:hAnsi="Times New Roman" w:cs="Times New Roman"/>
          <w:sz w:val="24"/>
          <w:szCs w:val="24"/>
          <w:lang w:val="uk-UA"/>
        </w:rPr>
        <w:t>8</w:t>
      </w:r>
      <w:r w:rsidRPr="00E56A7B">
        <w:rPr>
          <w:rFonts w:ascii="Times New Roman" w:hAnsi="Times New Roman" w:cs="Times New Roman"/>
          <w:sz w:val="24"/>
          <w:szCs w:val="24"/>
          <w:lang w:val="en-US"/>
        </w:rPr>
        <w:t>),</w:t>
      </w:r>
      <w:r w:rsidR="00CE74B9" w:rsidRPr="00E56A7B">
        <w:rPr>
          <w:rFonts w:ascii="Times New Roman" w:hAnsi="Times New Roman" w:cs="Times New Roman"/>
          <w:sz w:val="24"/>
          <w:szCs w:val="24"/>
          <w:lang w:val="uk-UA"/>
        </w:rPr>
        <w:t xml:space="preserve"> </w:t>
      </w:r>
      <w:r w:rsidRPr="00E56A7B">
        <w:rPr>
          <w:rFonts w:ascii="Times New Roman" w:hAnsi="Times New Roman" w:cs="Times New Roman"/>
          <w:sz w:val="24"/>
          <w:szCs w:val="24"/>
          <w:lang w:val="en-US"/>
        </w:rPr>
        <w:t>Web 2.0 service to support educational processes in various types of educational institutions. This is a constructor for the development of interactive tasks for various subject disciplines for use in lessons and in extracurricular work [</w:t>
      </w:r>
      <w:r w:rsidR="00CE74B9" w:rsidRPr="00E56A7B">
        <w:rPr>
          <w:rFonts w:ascii="Times New Roman" w:hAnsi="Times New Roman" w:cs="Times New Roman"/>
          <w:sz w:val="24"/>
          <w:szCs w:val="24"/>
          <w:lang w:val="uk-UA"/>
        </w:rPr>
        <w:t>6</w:t>
      </w:r>
      <w:r w:rsidRPr="00E56A7B">
        <w:rPr>
          <w:rFonts w:ascii="Times New Roman" w:hAnsi="Times New Roman" w:cs="Times New Roman"/>
          <w:sz w:val="24"/>
          <w:szCs w:val="24"/>
          <w:lang w:val="en-US"/>
        </w:rPr>
        <w:t>, p. 100].</w:t>
      </w:r>
    </w:p>
    <w:p w:rsidR="009F43E3" w:rsidRPr="00E56A7B" w:rsidRDefault="009F43E3" w:rsidP="00E56A7B">
      <w:pPr>
        <w:widowControl w:val="0"/>
        <w:tabs>
          <w:tab w:val="left" w:pos="709"/>
        </w:tabs>
        <w:spacing w:after="0" w:line="240" w:lineRule="auto"/>
        <w:ind w:firstLine="567"/>
        <w:contextualSpacing/>
        <w:jc w:val="center"/>
        <w:rPr>
          <w:rFonts w:ascii="Times New Roman" w:hAnsi="Times New Roman" w:cs="Times New Roman"/>
          <w:sz w:val="24"/>
          <w:szCs w:val="24"/>
        </w:rPr>
      </w:pPr>
      <w:bookmarkStart w:id="0" w:name="_GoBack"/>
      <w:r w:rsidRPr="00E56A7B">
        <w:rPr>
          <w:rFonts w:ascii="Times New Roman" w:hAnsi="Times New Roman" w:cs="Times New Roman"/>
          <w:noProof/>
          <w:sz w:val="24"/>
          <w:szCs w:val="24"/>
          <w:lang w:val="uk-UA" w:eastAsia="uk-UA"/>
        </w:rPr>
        <w:drawing>
          <wp:inline distT="0" distB="0" distL="0" distR="0" wp14:anchorId="18F2EA3F" wp14:editId="3A1142B0">
            <wp:extent cx="3590925" cy="1701457"/>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7386" t="38189" r="10999" b="18314"/>
                    <a:stretch/>
                  </pic:blipFill>
                  <pic:spPr bwMode="auto">
                    <a:xfrm>
                      <a:off x="0" y="0"/>
                      <a:ext cx="3667643" cy="1737807"/>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9F43E3" w:rsidRPr="00E56A7B" w:rsidRDefault="009F43E3" w:rsidP="00E56A7B">
      <w:pPr>
        <w:spacing w:after="0" w:line="240" w:lineRule="auto"/>
        <w:ind w:firstLine="567"/>
        <w:contextualSpacing/>
        <w:jc w:val="both"/>
        <w:rPr>
          <w:rFonts w:ascii="Times New Roman" w:hAnsi="Times New Roman" w:cs="Times New Roman"/>
          <w:b/>
          <w:sz w:val="24"/>
          <w:szCs w:val="24"/>
          <w:lang w:val="en-US"/>
        </w:rPr>
      </w:pPr>
      <w:proofErr w:type="gramStart"/>
      <w:r w:rsidRPr="00E56A7B">
        <w:rPr>
          <w:rFonts w:ascii="Times New Roman" w:hAnsi="Times New Roman" w:cs="Times New Roman"/>
          <w:b/>
          <w:sz w:val="24"/>
          <w:szCs w:val="24"/>
          <w:lang w:val="en-US"/>
        </w:rPr>
        <w:t>Fig. 8.</w:t>
      </w:r>
      <w:proofErr w:type="gramEnd"/>
      <w:r w:rsidRPr="00E56A7B">
        <w:rPr>
          <w:rFonts w:ascii="Times New Roman" w:hAnsi="Times New Roman" w:cs="Times New Roman"/>
          <w:b/>
          <w:sz w:val="24"/>
          <w:szCs w:val="24"/>
          <w:lang w:val="en-US"/>
        </w:rPr>
        <w:t xml:space="preserve"> A set of interactive exercises of various types, developed by the Learning Services online services</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The service contains a gallery of public interactive tasks, which is updated daily with new materials created by teachers from different countries.</w:t>
      </w:r>
    </w:p>
    <w:p w:rsidR="00A54CE1" w:rsidRPr="00E56A7B" w:rsidRDefault="00A54CE1"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The use of the software and hardware tools described above has made it possible to maximize the structuring and visualization of teaching materials and make the educational process interactive. We believe that this kind of presentation of educational material allows graduates of HEI not to drown in the flow of theoretical material, and it is easy to find answers to questions that arise during the study process of the basics of work in the Adobe InDesign CS5 environment.</w:t>
      </w:r>
    </w:p>
    <w:p w:rsidR="006413F2" w:rsidRPr="006413F2" w:rsidRDefault="00A761F0" w:rsidP="00E56A7B">
      <w:pPr>
        <w:spacing w:after="0" w:line="240" w:lineRule="auto"/>
        <w:ind w:firstLine="567"/>
        <w:contextualSpacing/>
        <w:jc w:val="both"/>
        <w:rPr>
          <w:rFonts w:ascii="Times New Roman" w:hAnsi="Times New Roman" w:cs="Times New Roman"/>
          <w:b/>
          <w:sz w:val="24"/>
          <w:lang w:val="en-US"/>
        </w:rPr>
      </w:pPr>
      <w:r>
        <w:rPr>
          <w:rFonts w:ascii="Times New Roman" w:hAnsi="Times New Roman" w:cs="Times New Roman"/>
          <w:b/>
          <w:sz w:val="24"/>
          <w:lang w:val="uk-UA"/>
        </w:rPr>
        <w:t>3</w:t>
      </w:r>
      <w:r w:rsidR="006413F2" w:rsidRPr="006413F2">
        <w:rPr>
          <w:rFonts w:ascii="Times New Roman" w:hAnsi="Times New Roman" w:cs="Times New Roman"/>
          <w:b/>
          <w:sz w:val="24"/>
          <w:lang w:val="en-US"/>
        </w:rPr>
        <w:t>. RESEARCH RESULTS</w:t>
      </w:r>
    </w:p>
    <w:p w:rsidR="009F43E3" w:rsidRPr="00E56A7B" w:rsidRDefault="009F43E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lastRenderedPageBreak/>
        <w:t>Our research and their experimental verification confirm the effectiveness and innovation of the use of EOP in the process of training future educators in vocational training.</w:t>
      </w:r>
    </w:p>
    <w:p w:rsidR="00A54CE1" w:rsidRPr="00E56A7B" w:rsidRDefault="009F43E3" w:rsidP="00E56A7B">
      <w:pPr>
        <w:spacing w:after="0" w:line="240" w:lineRule="auto"/>
        <w:ind w:firstLine="567"/>
        <w:contextualSpacing/>
        <w:jc w:val="both"/>
        <w:rPr>
          <w:rFonts w:ascii="Times New Roman" w:hAnsi="Times New Roman" w:cs="Times New Roman"/>
          <w:sz w:val="24"/>
          <w:szCs w:val="24"/>
          <w:lang w:val="en-US"/>
        </w:rPr>
      </w:pPr>
      <w:r w:rsidRPr="00E56A7B">
        <w:rPr>
          <w:rFonts w:ascii="Times New Roman" w:hAnsi="Times New Roman" w:cs="Times New Roman"/>
          <w:sz w:val="24"/>
          <w:szCs w:val="24"/>
          <w:lang w:val="en-US"/>
        </w:rPr>
        <w:t>Thus, based on our research, we can state that electronic educational resources are new alternatives to traditional methods of organizing an educational process, methods and tools that provide the opportunity for individual learning, collective teaching and conducting online classes.</w:t>
      </w:r>
    </w:p>
    <w:p w:rsidR="003D3E9C" w:rsidRPr="00E56A7B" w:rsidRDefault="003D3E9C" w:rsidP="00A761F0">
      <w:pPr>
        <w:spacing w:after="0" w:line="240" w:lineRule="auto"/>
        <w:ind w:firstLine="567"/>
        <w:contextualSpacing/>
        <w:rPr>
          <w:rFonts w:ascii="Times New Roman" w:hAnsi="Times New Roman" w:cs="Times New Roman"/>
          <w:b/>
          <w:sz w:val="24"/>
          <w:szCs w:val="24"/>
          <w:lang w:val="en-US"/>
        </w:rPr>
      </w:pPr>
      <w:r w:rsidRPr="00E56A7B">
        <w:rPr>
          <w:rFonts w:ascii="Times New Roman" w:hAnsi="Times New Roman" w:cs="Times New Roman"/>
          <w:b/>
          <w:sz w:val="24"/>
          <w:szCs w:val="24"/>
          <w:lang w:val="en-US"/>
        </w:rPr>
        <w:t>References:</w:t>
      </w:r>
    </w:p>
    <w:p w:rsidR="003D3E9C" w:rsidRPr="00E56A7B" w:rsidRDefault="006F6D76" w:rsidP="006F6D76">
      <w:pPr>
        <w:pStyle w:val="a3"/>
        <w:tabs>
          <w:tab w:val="left" w:pos="993"/>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[1] </w:t>
      </w:r>
      <w:r w:rsidR="003D3E9C" w:rsidRPr="00E56A7B">
        <w:rPr>
          <w:rFonts w:ascii="Times New Roman" w:hAnsi="Times New Roman" w:cs="Times New Roman"/>
          <w:sz w:val="24"/>
          <w:szCs w:val="24"/>
          <w:lang w:val="en-US"/>
        </w:rPr>
        <w:t xml:space="preserve">Provisions on electronic educational resources: </w:t>
      </w:r>
      <w:proofErr w:type="spellStart"/>
      <w:r w:rsidR="003D3E9C" w:rsidRPr="00E56A7B">
        <w:rPr>
          <w:rFonts w:ascii="Times New Roman" w:hAnsi="Times New Roman" w:cs="Times New Roman"/>
          <w:sz w:val="24"/>
          <w:szCs w:val="24"/>
          <w:lang w:val="en-US"/>
        </w:rPr>
        <w:t>Zat</w:t>
      </w:r>
      <w:proofErr w:type="spellEnd"/>
      <w:r w:rsidR="003D3E9C" w:rsidRPr="00E56A7B">
        <w:rPr>
          <w:rFonts w:ascii="Times New Roman" w:hAnsi="Times New Roman" w:cs="Times New Roman"/>
          <w:sz w:val="24"/>
          <w:szCs w:val="24"/>
          <w:lang w:val="en-US"/>
        </w:rPr>
        <w:t xml:space="preserve">. </w:t>
      </w:r>
      <w:proofErr w:type="gramStart"/>
      <w:r w:rsidR="003D3E9C" w:rsidRPr="00E56A7B">
        <w:rPr>
          <w:rFonts w:ascii="Times New Roman" w:hAnsi="Times New Roman" w:cs="Times New Roman"/>
          <w:sz w:val="24"/>
          <w:szCs w:val="24"/>
          <w:lang w:val="en-US"/>
        </w:rPr>
        <w:t>by</w:t>
      </w:r>
      <w:proofErr w:type="gramEnd"/>
      <w:r w:rsidR="003D3E9C" w:rsidRPr="00E56A7B">
        <w:rPr>
          <w:rFonts w:ascii="Times New Roman" w:hAnsi="Times New Roman" w:cs="Times New Roman"/>
          <w:sz w:val="24"/>
          <w:szCs w:val="24"/>
          <w:lang w:val="en-US"/>
        </w:rPr>
        <w:t xml:space="preserve"> order of the Ministry of Education and Science, Youth and Sports of Ukraine from 1 October. 2012 № 1060; in ed. as of February 13 2019 </w:t>
      </w:r>
      <w:proofErr w:type="spellStart"/>
      <w:r w:rsidR="003D3E9C" w:rsidRPr="00E56A7B">
        <w:rPr>
          <w:rFonts w:ascii="Times New Roman" w:hAnsi="Times New Roman" w:cs="Times New Roman"/>
          <w:sz w:val="24"/>
          <w:szCs w:val="24"/>
          <w:lang w:val="en-US"/>
        </w:rPr>
        <w:t>Verkhovna</w:t>
      </w:r>
      <w:proofErr w:type="spellEnd"/>
      <w:r w:rsidR="003D3E9C" w:rsidRPr="00E56A7B">
        <w:rPr>
          <w:rFonts w:ascii="Times New Roman" w:hAnsi="Times New Roman" w:cs="Times New Roman"/>
          <w:sz w:val="24"/>
          <w:szCs w:val="24"/>
          <w:lang w:val="en-US"/>
        </w:rPr>
        <w:t xml:space="preserve"> </w:t>
      </w:r>
      <w:proofErr w:type="spellStart"/>
      <w:r w:rsidR="003D3E9C" w:rsidRPr="00E56A7B">
        <w:rPr>
          <w:rFonts w:ascii="Times New Roman" w:hAnsi="Times New Roman" w:cs="Times New Roman"/>
          <w:sz w:val="24"/>
          <w:szCs w:val="24"/>
          <w:lang w:val="en-US"/>
        </w:rPr>
        <w:t>Rada</w:t>
      </w:r>
      <w:proofErr w:type="spellEnd"/>
      <w:r w:rsidR="003D3E9C" w:rsidRPr="00E56A7B">
        <w:rPr>
          <w:rFonts w:ascii="Times New Roman" w:hAnsi="Times New Roman" w:cs="Times New Roman"/>
          <w:sz w:val="24"/>
          <w:szCs w:val="24"/>
          <w:lang w:val="en-US"/>
        </w:rPr>
        <w:t xml:space="preserve"> of Ukraine: [site]. URL: http://zakon4.rada.gov.ua/laws/show/z1695</w:t>
      </w:r>
      <w:r w:rsidR="00ED79B4">
        <w:rPr>
          <w:rFonts w:ascii="Times New Roman" w:hAnsi="Times New Roman" w:cs="Times New Roman"/>
          <w:sz w:val="24"/>
          <w:szCs w:val="24"/>
          <w:lang w:val="en-US"/>
        </w:rPr>
        <w:t>-12 - (reference date 25.02.16)</w:t>
      </w:r>
      <w:r w:rsidR="00ED79B4">
        <w:rPr>
          <w:rFonts w:ascii="Times New Roman" w:hAnsi="Times New Roman" w:cs="Times New Roman"/>
          <w:sz w:val="24"/>
          <w:szCs w:val="24"/>
          <w:lang w:val="uk-UA"/>
        </w:rPr>
        <w:t xml:space="preserve"> </w:t>
      </w:r>
      <w:r w:rsidR="00ED79B4" w:rsidRPr="00ED79B4">
        <w:rPr>
          <w:rFonts w:ascii="Times New Roman" w:hAnsi="Times New Roman" w:cs="Times New Roman"/>
          <w:sz w:val="24"/>
          <w:szCs w:val="24"/>
          <w:lang w:val="en-US"/>
        </w:rPr>
        <w:t>(in Ukrainian)</w:t>
      </w:r>
      <w:r>
        <w:rPr>
          <w:rFonts w:ascii="Times New Roman" w:hAnsi="Times New Roman" w:cs="Times New Roman"/>
          <w:sz w:val="24"/>
          <w:szCs w:val="24"/>
          <w:lang w:val="en-US"/>
        </w:rPr>
        <w:t>.</w:t>
      </w:r>
    </w:p>
    <w:p w:rsidR="003D3E9C" w:rsidRPr="00E56A7B" w:rsidRDefault="006F6D76" w:rsidP="006F6D76">
      <w:pPr>
        <w:pStyle w:val="a3"/>
        <w:tabs>
          <w:tab w:val="left" w:pos="993"/>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sidR="003D3E9C" w:rsidRPr="00E56A7B">
        <w:rPr>
          <w:rFonts w:ascii="Times New Roman" w:hAnsi="Times New Roman" w:cs="Times New Roman"/>
          <w:sz w:val="24"/>
          <w:szCs w:val="24"/>
          <w:lang w:val="en-US"/>
        </w:rPr>
        <w:t>Spirin</w:t>
      </w:r>
      <w:proofErr w:type="spellEnd"/>
      <w:r w:rsidR="003D3E9C" w:rsidRPr="00E56A7B">
        <w:rPr>
          <w:rFonts w:ascii="Times New Roman" w:hAnsi="Times New Roman" w:cs="Times New Roman"/>
          <w:sz w:val="24"/>
          <w:szCs w:val="24"/>
          <w:lang w:val="en-US"/>
        </w:rPr>
        <w:t xml:space="preserve"> O.M. Criteria of external evaluation of the quality of information and communication technologies of training. </w:t>
      </w:r>
      <w:proofErr w:type="gramStart"/>
      <w:r w:rsidR="003D3E9C" w:rsidRPr="00E56A7B">
        <w:rPr>
          <w:rFonts w:ascii="Times New Roman" w:hAnsi="Times New Roman" w:cs="Times New Roman"/>
          <w:sz w:val="24"/>
          <w:szCs w:val="24"/>
          <w:lang w:val="en-US"/>
        </w:rPr>
        <w:t xml:space="preserve">Scientific journal of NP </w:t>
      </w:r>
      <w:proofErr w:type="spellStart"/>
      <w:r w:rsidR="003D3E9C" w:rsidRPr="00E56A7B">
        <w:rPr>
          <w:rFonts w:ascii="Times New Roman" w:hAnsi="Times New Roman" w:cs="Times New Roman"/>
          <w:sz w:val="24"/>
          <w:szCs w:val="24"/>
          <w:lang w:val="en-US"/>
        </w:rPr>
        <w:t>Drahomanov</w:t>
      </w:r>
      <w:proofErr w:type="spellEnd"/>
      <w:r w:rsidR="003D3E9C" w:rsidRPr="00E56A7B">
        <w:rPr>
          <w:rFonts w:ascii="Times New Roman" w:hAnsi="Times New Roman" w:cs="Times New Roman"/>
          <w:sz w:val="24"/>
          <w:szCs w:val="24"/>
          <w:lang w:val="en-US"/>
        </w:rPr>
        <w:t xml:space="preserve"> NPP.</w:t>
      </w:r>
      <w:proofErr w:type="gramEnd"/>
      <w:r w:rsidR="003D3E9C" w:rsidRPr="00E56A7B">
        <w:rPr>
          <w:rFonts w:ascii="Times New Roman" w:hAnsi="Times New Roman" w:cs="Times New Roman"/>
          <w:sz w:val="24"/>
          <w:szCs w:val="24"/>
          <w:lang w:val="en-US"/>
        </w:rPr>
        <w:t xml:space="preserve"> </w:t>
      </w:r>
      <w:proofErr w:type="gramStart"/>
      <w:r w:rsidR="003D3E9C" w:rsidRPr="00E56A7B">
        <w:rPr>
          <w:rFonts w:ascii="Times New Roman" w:hAnsi="Times New Roman" w:cs="Times New Roman"/>
          <w:sz w:val="24"/>
          <w:szCs w:val="24"/>
          <w:lang w:val="en-US"/>
        </w:rPr>
        <w:t>Series 2.</w:t>
      </w:r>
      <w:proofErr w:type="gramEnd"/>
      <w:r w:rsidR="003D3E9C" w:rsidRPr="00E56A7B">
        <w:rPr>
          <w:rFonts w:ascii="Times New Roman" w:hAnsi="Times New Roman" w:cs="Times New Roman"/>
          <w:sz w:val="24"/>
          <w:szCs w:val="24"/>
          <w:lang w:val="en-US"/>
        </w:rPr>
        <w:t xml:space="preserve"> Computer-Oriented Learning Systems: Sb. sciences Kiev, 2010. </w:t>
      </w:r>
      <w:proofErr w:type="gramStart"/>
      <w:r w:rsidR="003D3E9C" w:rsidRPr="00E56A7B">
        <w:rPr>
          <w:rFonts w:ascii="Times New Roman" w:hAnsi="Times New Roman" w:cs="Times New Roman"/>
          <w:sz w:val="24"/>
          <w:szCs w:val="24"/>
          <w:lang w:val="en-US"/>
        </w:rPr>
        <w:t>9 (16).</w:t>
      </w:r>
      <w:proofErr w:type="gramEnd"/>
      <w:r w:rsidR="003D3E9C" w:rsidRPr="00E56A7B">
        <w:rPr>
          <w:rFonts w:ascii="Times New Roman" w:hAnsi="Times New Roman" w:cs="Times New Roman"/>
          <w:sz w:val="24"/>
          <w:szCs w:val="24"/>
          <w:lang w:val="en-US"/>
        </w:rPr>
        <w:t xml:space="preserve"> Pp. 80-85.</w:t>
      </w:r>
      <w:r w:rsidR="00B95A1D">
        <w:rPr>
          <w:rFonts w:ascii="Times New Roman" w:hAnsi="Times New Roman" w:cs="Times New Roman"/>
          <w:sz w:val="24"/>
          <w:szCs w:val="24"/>
          <w:lang w:val="en-US"/>
        </w:rPr>
        <w:t xml:space="preserve"> </w:t>
      </w:r>
      <w:r w:rsidR="00B95A1D" w:rsidRPr="00ED79B4">
        <w:rPr>
          <w:rFonts w:ascii="Times New Roman" w:hAnsi="Times New Roman" w:cs="Times New Roman"/>
          <w:sz w:val="24"/>
          <w:szCs w:val="24"/>
          <w:lang w:val="en-US"/>
        </w:rPr>
        <w:t>(</w:t>
      </w:r>
      <w:proofErr w:type="gramStart"/>
      <w:r w:rsidR="00B95A1D" w:rsidRPr="00ED79B4">
        <w:rPr>
          <w:rFonts w:ascii="Times New Roman" w:hAnsi="Times New Roman" w:cs="Times New Roman"/>
          <w:sz w:val="24"/>
          <w:szCs w:val="24"/>
          <w:lang w:val="en-US"/>
        </w:rPr>
        <w:t>in</w:t>
      </w:r>
      <w:proofErr w:type="gramEnd"/>
      <w:r w:rsidR="00B95A1D" w:rsidRPr="00ED79B4">
        <w:rPr>
          <w:rFonts w:ascii="Times New Roman" w:hAnsi="Times New Roman" w:cs="Times New Roman"/>
          <w:sz w:val="24"/>
          <w:szCs w:val="24"/>
          <w:lang w:val="en-US"/>
        </w:rPr>
        <w:t xml:space="preserve"> Ukrainian)</w:t>
      </w:r>
      <w:r w:rsidR="00B95A1D">
        <w:rPr>
          <w:rFonts w:ascii="Times New Roman" w:hAnsi="Times New Roman" w:cs="Times New Roman"/>
          <w:sz w:val="24"/>
          <w:szCs w:val="24"/>
          <w:lang w:val="en-US"/>
        </w:rPr>
        <w:t>.</w:t>
      </w:r>
    </w:p>
    <w:p w:rsidR="003D3E9C" w:rsidRPr="00E56A7B" w:rsidRDefault="006F6D76" w:rsidP="006F6D76">
      <w:pPr>
        <w:pStyle w:val="a3"/>
        <w:tabs>
          <w:tab w:val="left" w:pos="993"/>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sidR="003D3E9C" w:rsidRPr="00E56A7B">
        <w:rPr>
          <w:rFonts w:ascii="Times New Roman" w:hAnsi="Times New Roman" w:cs="Times New Roman"/>
          <w:sz w:val="24"/>
          <w:szCs w:val="24"/>
          <w:lang w:val="en-US"/>
        </w:rPr>
        <w:t>Rashevskaya</w:t>
      </w:r>
      <w:proofErr w:type="spellEnd"/>
      <w:r w:rsidR="003D3E9C" w:rsidRPr="00E56A7B">
        <w:rPr>
          <w:rFonts w:ascii="Times New Roman" w:hAnsi="Times New Roman" w:cs="Times New Roman"/>
          <w:sz w:val="24"/>
          <w:szCs w:val="24"/>
          <w:lang w:val="en-US"/>
        </w:rPr>
        <w:t xml:space="preserve"> NV Mobile Information and Communication Technologies for Higher Mathematics Students in Higher Technical Education Institutions: Diss</w:t>
      </w:r>
      <w:proofErr w:type="gramStart"/>
      <w:r w:rsidR="003D3E9C" w:rsidRPr="00E56A7B">
        <w:rPr>
          <w:rFonts w:ascii="Times New Roman" w:hAnsi="Times New Roman" w:cs="Times New Roman"/>
          <w:sz w:val="24"/>
          <w:szCs w:val="24"/>
          <w:lang w:val="en-US"/>
        </w:rPr>
        <w:t>. ...</w:t>
      </w:r>
      <w:proofErr w:type="gramEnd"/>
      <w:r w:rsidR="003D3E9C" w:rsidRPr="00E56A7B">
        <w:rPr>
          <w:rFonts w:ascii="Times New Roman" w:hAnsi="Times New Roman" w:cs="Times New Roman"/>
          <w:sz w:val="24"/>
          <w:szCs w:val="24"/>
          <w:lang w:val="en-US"/>
        </w:rPr>
        <w:t xml:space="preserve"> Candidate </w:t>
      </w:r>
      <w:proofErr w:type="spellStart"/>
      <w:r w:rsidR="003D3E9C" w:rsidRPr="00E56A7B">
        <w:rPr>
          <w:rFonts w:ascii="Times New Roman" w:hAnsi="Times New Roman" w:cs="Times New Roman"/>
          <w:sz w:val="24"/>
          <w:szCs w:val="24"/>
          <w:lang w:val="en-US"/>
        </w:rPr>
        <w:t>ped</w:t>
      </w:r>
      <w:proofErr w:type="spellEnd"/>
      <w:r w:rsidR="003D3E9C" w:rsidRPr="00E56A7B">
        <w:rPr>
          <w:rFonts w:ascii="Times New Roman" w:hAnsi="Times New Roman" w:cs="Times New Roman"/>
          <w:sz w:val="24"/>
          <w:szCs w:val="24"/>
          <w:lang w:val="en-US"/>
        </w:rPr>
        <w:t xml:space="preserve"> Sciences: 13.00.10. </w:t>
      </w:r>
      <w:proofErr w:type="gramStart"/>
      <w:r w:rsidR="003D3E9C" w:rsidRPr="00E56A7B">
        <w:rPr>
          <w:rFonts w:ascii="Times New Roman" w:hAnsi="Times New Roman" w:cs="Times New Roman"/>
          <w:sz w:val="24"/>
          <w:szCs w:val="24"/>
          <w:lang w:val="en-US"/>
        </w:rPr>
        <w:t>Kiev, 2011.</w:t>
      </w:r>
      <w:proofErr w:type="gramEnd"/>
      <w:r w:rsidR="003D3E9C" w:rsidRPr="00E56A7B">
        <w:rPr>
          <w:rFonts w:ascii="Times New Roman" w:hAnsi="Times New Roman" w:cs="Times New Roman"/>
          <w:sz w:val="24"/>
          <w:szCs w:val="24"/>
          <w:lang w:val="en-US"/>
        </w:rPr>
        <w:t xml:space="preserve"> </w:t>
      </w:r>
      <w:proofErr w:type="gramStart"/>
      <w:r w:rsidR="003D3E9C" w:rsidRPr="00E56A7B">
        <w:rPr>
          <w:rFonts w:ascii="Times New Roman" w:hAnsi="Times New Roman" w:cs="Times New Roman"/>
          <w:sz w:val="24"/>
          <w:szCs w:val="24"/>
          <w:lang w:val="en-US"/>
        </w:rPr>
        <w:t>244 p.</w:t>
      </w:r>
      <w:r w:rsidR="00ED79B4" w:rsidRPr="00ED79B4">
        <w:rPr>
          <w:rFonts w:ascii="Times New Roman" w:hAnsi="Times New Roman" w:cs="Times New Roman"/>
          <w:sz w:val="24"/>
          <w:szCs w:val="24"/>
          <w:lang w:val="en-US"/>
        </w:rPr>
        <w:t xml:space="preserve"> </w:t>
      </w:r>
      <w:r w:rsidR="00ED79B4" w:rsidRPr="00ED79B4">
        <w:rPr>
          <w:rFonts w:ascii="Times New Roman" w:hAnsi="Times New Roman" w:cs="Times New Roman"/>
          <w:sz w:val="24"/>
          <w:szCs w:val="24"/>
          <w:lang w:val="en-US"/>
        </w:rPr>
        <w:t>(in Ukrainian)</w:t>
      </w:r>
      <w:r>
        <w:rPr>
          <w:rFonts w:ascii="Times New Roman" w:hAnsi="Times New Roman" w:cs="Times New Roman"/>
          <w:sz w:val="24"/>
          <w:szCs w:val="24"/>
          <w:lang w:val="en-US"/>
        </w:rPr>
        <w:t>.</w:t>
      </w:r>
      <w:proofErr w:type="gramEnd"/>
    </w:p>
    <w:p w:rsidR="003D3E9C" w:rsidRPr="00E56A7B" w:rsidRDefault="006F6D76" w:rsidP="006F6D76">
      <w:pPr>
        <w:pStyle w:val="a3"/>
        <w:tabs>
          <w:tab w:val="left" w:pos="993"/>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3D3E9C" w:rsidRPr="00E56A7B">
        <w:rPr>
          <w:rFonts w:ascii="Times New Roman" w:hAnsi="Times New Roman" w:cs="Times New Roman"/>
          <w:sz w:val="24"/>
          <w:szCs w:val="24"/>
          <w:lang w:val="en-US"/>
        </w:rPr>
        <w:t xml:space="preserve">Morse N.V., </w:t>
      </w:r>
      <w:proofErr w:type="spellStart"/>
      <w:r w:rsidR="003D3E9C" w:rsidRPr="00E56A7B">
        <w:rPr>
          <w:rFonts w:ascii="Times New Roman" w:hAnsi="Times New Roman" w:cs="Times New Roman"/>
          <w:sz w:val="24"/>
          <w:szCs w:val="24"/>
          <w:lang w:val="en-US"/>
        </w:rPr>
        <w:t>Glazunova</w:t>
      </w:r>
      <w:proofErr w:type="spellEnd"/>
      <w:r w:rsidR="003D3E9C" w:rsidRPr="00E56A7B">
        <w:rPr>
          <w:rFonts w:ascii="Times New Roman" w:hAnsi="Times New Roman" w:cs="Times New Roman"/>
          <w:sz w:val="24"/>
          <w:szCs w:val="24"/>
          <w:lang w:val="en-US"/>
        </w:rPr>
        <w:t xml:space="preserve"> O.G. Evaluation of the quality of electronic learning resources. Scientific notes of the </w:t>
      </w:r>
      <w:proofErr w:type="spellStart"/>
      <w:r w:rsidR="003D3E9C" w:rsidRPr="00E56A7B">
        <w:rPr>
          <w:rFonts w:ascii="Times New Roman" w:hAnsi="Times New Roman" w:cs="Times New Roman"/>
          <w:sz w:val="24"/>
          <w:szCs w:val="24"/>
          <w:lang w:val="en-US"/>
        </w:rPr>
        <w:t>Ternopil</w:t>
      </w:r>
      <w:proofErr w:type="spellEnd"/>
      <w:r w:rsidR="003D3E9C" w:rsidRPr="00E56A7B">
        <w:rPr>
          <w:rFonts w:ascii="Times New Roman" w:hAnsi="Times New Roman" w:cs="Times New Roman"/>
          <w:sz w:val="24"/>
          <w:szCs w:val="24"/>
          <w:lang w:val="en-US"/>
        </w:rPr>
        <w:t xml:space="preserve"> State Pedagogical University named after. V. </w:t>
      </w:r>
      <w:proofErr w:type="spellStart"/>
      <w:r w:rsidR="003D3E9C" w:rsidRPr="00E56A7B">
        <w:rPr>
          <w:rFonts w:ascii="Times New Roman" w:hAnsi="Times New Roman" w:cs="Times New Roman"/>
          <w:sz w:val="24"/>
          <w:szCs w:val="24"/>
          <w:lang w:val="en-US"/>
        </w:rPr>
        <w:t>Hnatyuk</w:t>
      </w:r>
      <w:proofErr w:type="spellEnd"/>
      <w:r w:rsidR="003D3E9C" w:rsidRPr="00E56A7B">
        <w:rPr>
          <w:rFonts w:ascii="Times New Roman" w:hAnsi="Times New Roman" w:cs="Times New Roman"/>
          <w:sz w:val="24"/>
          <w:szCs w:val="24"/>
          <w:lang w:val="en-US"/>
        </w:rPr>
        <w:t xml:space="preserve">. Series: Pedagogy. </w:t>
      </w:r>
      <w:proofErr w:type="gramStart"/>
      <w:r w:rsidR="003D3E9C" w:rsidRPr="00E56A7B">
        <w:rPr>
          <w:rFonts w:ascii="Times New Roman" w:hAnsi="Times New Roman" w:cs="Times New Roman"/>
          <w:sz w:val="24"/>
          <w:szCs w:val="24"/>
          <w:lang w:val="en-US"/>
        </w:rPr>
        <w:t>2008. No. 7.</w:t>
      </w:r>
      <w:proofErr w:type="gramEnd"/>
      <w:r w:rsidR="003D3E9C" w:rsidRPr="00E56A7B">
        <w:rPr>
          <w:rFonts w:ascii="Times New Roman" w:hAnsi="Times New Roman" w:cs="Times New Roman"/>
          <w:sz w:val="24"/>
          <w:szCs w:val="24"/>
          <w:lang w:val="en-US"/>
        </w:rPr>
        <w:t xml:space="preserve"> P. 37-52.</w:t>
      </w:r>
      <w:r w:rsidR="00ED79B4">
        <w:rPr>
          <w:rFonts w:ascii="Times New Roman" w:hAnsi="Times New Roman" w:cs="Times New Roman"/>
          <w:sz w:val="24"/>
          <w:szCs w:val="24"/>
          <w:lang w:val="uk-UA"/>
        </w:rPr>
        <w:t xml:space="preserve"> </w:t>
      </w:r>
      <w:r w:rsidR="00ED79B4" w:rsidRPr="00ED79B4">
        <w:rPr>
          <w:rFonts w:ascii="Times New Roman" w:hAnsi="Times New Roman" w:cs="Times New Roman"/>
          <w:sz w:val="24"/>
          <w:szCs w:val="24"/>
          <w:lang w:val="en-US"/>
        </w:rPr>
        <w:t>(</w:t>
      </w:r>
      <w:proofErr w:type="gramStart"/>
      <w:r w:rsidR="00ED79B4" w:rsidRPr="00ED79B4">
        <w:rPr>
          <w:rFonts w:ascii="Times New Roman" w:hAnsi="Times New Roman" w:cs="Times New Roman"/>
          <w:sz w:val="24"/>
          <w:szCs w:val="24"/>
          <w:lang w:val="en-US"/>
        </w:rPr>
        <w:t>in</w:t>
      </w:r>
      <w:proofErr w:type="gramEnd"/>
      <w:r w:rsidR="00ED79B4" w:rsidRPr="00ED79B4">
        <w:rPr>
          <w:rFonts w:ascii="Times New Roman" w:hAnsi="Times New Roman" w:cs="Times New Roman"/>
          <w:sz w:val="24"/>
          <w:szCs w:val="24"/>
          <w:lang w:val="en-US"/>
        </w:rPr>
        <w:t xml:space="preserve"> Ukrainian)</w:t>
      </w:r>
      <w:r>
        <w:rPr>
          <w:rFonts w:ascii="Times New Roman" w:hAnsi="Times New Roman" w:cs="Times New Roman"/>
          <w:sz w:val="24"/>
          <w:szCs w:val="24"/>
          <w:lang w:val="en-US"/>
        </w:rPr>
        <w:t>.</w:t>
      </w:r>
    </w:p>
    <w:p w:rsidR="003D3E9C" w:rsidRPr="00E56A7B" w:rsidRDefault="006F6D76" w:rsidP="006F6D76">
      <w:pPr>
        <w:pStyle w:val="a3"/>
        <w:tabs>
          <w:tab w:val="left" w:pos="993"/>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sidR="003D3E9C" w:rsidRPr="00E56A7B">
        <w:rPr>
          <w:rFonts w:ascii="Times New Roman" w:hAnsi="Times New Roman" w:cs="Times New Roman"/>
          <w:sz w:val="24"/>
          <w:szCs w:val="24"/>
          <w:lang w:val="en-US"/>
        </w:rPr>
        <w:t>Matviychuk-Yudina</w:t>
      </w:r>
      <w:proofErr w:type="spellEnd"/>
      <w:r w:rsidR="003D3E9C" w:rsidRPr="00E56A7B">
        <w:rPr>
          <w:rFonts w:ascii="Times New Roman" w:hAnsi="Times New Roman" w:cs="Times New Roman"/>
          <w:sz w:val="24"/>
          <w:szCs w:val="24"/>
          <w:lang w:val="en-US"/>
        </w:rPr>
        <w:t xml:space="preserve"> O. V. Modern pedagogical requirements and norms of introduction of </w:t>
      </w:r>
      <w:proofErr w:type="spellStart"/>
      <w:r w:rsidR="003D3E9C" w:rsidRPr="00E56A7B">
        <w:rPr>
          <w:rFonts w:ascii="Times New Roman" w:hAnsi="Times New Roman" w:cs="Times New Roman"/>
          <w:sz w:val="24"/>
          <w:szCs w:val="24"/>
          <w:lang w:val="en-US"/>
        </w:rPr>
        <w:t>informatization</w:t>
      </w:r>
      <w:proofErr w:type="spellEnd"/>
      <w:r w:rsidR="003D3E9C" w:rsidRPr="00E56A7B">
        <w:rPr>
          <w:rFonts w:ascii="Times New Roman" w:hAnsi="Times New Roman" w:cs="Times New Roman"/>
          <w:sz w:val="24"/>
          <w:szCs w:val="24"/>
          <w:lang w:val="en-US"/>
        </w:rPr>
        <w:t xml:space="preserve"> of educational process in high school. Scientific notes of the </w:t>
      </w:r>
      <w:proofErr w:type="spellStart"/>
      <w:r w:rsidR="003D3E9C" w:rsidRPr="00E56A7B">
        <w:rPr>
          <w:rFonts w:ascii="Times New Roman" w:hAnsi="Times New Roman" w:cs="Times New Roman"/>
          <w:sz w:val="24"/>
          <w:szCs w:val="24"/>
          <w:lang w:val="en-US"/>
        </w:rPr>
        <w:t>Ternopil</w:t>
      </w:r>
      <w:proofErr w:type="spellEnd"/>
      <w:r w:rsidR="003D3E9C" w:rsidRPr="00E56A7B">
        <w:rPr>
          <w:rFonts w:ascii="Times New Roman" w:hAnsi="Times New Roman" w:cs="Times New Roman"/>
          <w:sz w:val="24"/>
          <w:szCs w:val="24"/>
          <w:lang w:val="en-US"/>
        </w:rPr>
        <w:t xml:space="preserve"> National Pedagogical University named after. V. </w:t>
      </w:r>
      <w:proofErr w:type="spellStart"/>
      <w:r w:rsidR="003D3E9C" w:rsidRPr="00E56A7B">
        <w:rPr>
          <w:rFonts w:ascii="Times New Roman" w:hAnsi="Times New Roman" w:cs="Times New Roman"/>
          <w:sz w:val="24"/>
          <w:szCs w:val="24"/>
          <w:lang w:val="en-US"/>
        </w:rPr>
        <w:t>Hnatyuk</w:t>
      </w:r>
      <w:proofErr w:type="spellEnd"/>
      <w:r w:rsidR="003D3E9C" w:rsidRPr="00E56A7B">
        <w:rPr>
          <w:rFonts w:ascii="Times New Roman" w:hAnsi="Times New Roman" w:cs="Times New Roman"/>
          <w:sz w:val="24"/>
          <w:szCs w:val="24"/>
          <w:lang w:val="en-US"/>
        </w:rPr>
        <w:t xml:space="preserve">. Series: Pedagogy. </w:t>
      </w:r>
      <w:proofErr w:type="spellStart"/>
      <w:proofErr w:type="gramStart"/>
      <w:r w:rsidR="003D3E9C" w:rsidRPr="00E56A7B">
        <w:rPr>
          <w:rFonts w:ascii="Times New Roman" w:hAnsi="Times New Roman" w:cs="Times New Roman"/>
          <w:sz w:val="24"/>
          <w:szCs w:val="24"/>
          <w:lang w:val="en-US"/>
        </w:rPr>
        <w:t>Ternopil</w:t>
      </w:r>
      <w:proofErr w:type="spellEnd"/>
      <w:r w:rsidR="003D3E9C" w:rsidRPr="00E56A7B">
        <w:rPr>
          <w:rFonts w:ascii="Times New Roman" w:hAnsi="Times New Roman" w:cs="Times New Roman"/>
          <w:sz w:val="24"/>
          <w:szCs w:val="24"/>
          <w:lang w:val="en-US"/>
        </w:rPr>
        <w:t>, 2011.</w:t>
      </w:r>
      <w:proofErr w:type="gramEnd"/>
      <w:r w:rsidR="003D3E9C" w:rsidRPr="00E56A7B">
        <w:rPr>
          <w:rFonts w:ascii="Times New Roman" w:hAnsi="Times New Roman" w:cs="Times New Roman"/>
          <w:sz w:val="24"/>
          <w:szCs w:val="24"/>
          <w:lang w:val="en-US"/>
        </w:rPr>
        <w:t xml:space="preserve"> S. 254-25</w:t>
      </w:r>
      <w:r w:rsidR="00ED79B4">
        <w:rPr>
          <w:rFonts w:ascii="Times New Roman" w:hAnsi="Times New Roman" w:cs="Times New Roman"/>
          <w:sz w:val="24"/>
          <w:szCs w:val="24"/>
          <w:lang w:val="uk-UA"/>
        </w:rPr>
        <w:t xml:space="preserve"> </w:t>
      </w:r>
      <w:r w:rsidR="00ED79B4" w:rsidRPr="00ED79B4">
        <w:rPr>
          <w:rFonts w:ascii="Times New Roman" w:hAnsi="Times New Roman" w:cs="Times New Roman"/>
          <w:sz w:val="24"/>
          <w:szCs w:val="24"/>
          <w:lang w:val="en-US"/>
        </w:rPr>
        <w:t>(in Ukrainian)</w:t>
      </w:r>
      <w:r>
        <w:rPr>
          <w:rFonts w:ascii="Times New Roman" w:hAnsi="Times New Roman" w:cs="Times New Roman"/>
          <w:sz w:val="24"/>
          <w:szCs w:val="24"/>
          <w:lang w:val="en-US"/>
        </w:rPr>
        <w:t>.</w:t>
      </w:r>
    </w:p>
    <w:p w:rsidR="003D3E9C" w:rsidRDefault="006F6D76" w:rsidP="006F6D76">
      <w:pPr>
        <w:pStyle w:val="a3"/>
        <w:tabs>
          <w:tab w:val="left" w:pos="993"/>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003D3E9C" w:rsidRPr="00E56A7B">
        <w:rPr>
          <w:rFonts w:ascii="Times New Roman" w:hAnsi="Times New Roman" w:cs="Times New Roman"/>
          <w:sz w:val="24"/>
          <w:szCs w:val="24"/>
          <w:lang w:val="en-US"/>
        </w:rPr>
        <w:t>Andreev A.</w:t>
      </w:r>
      <w:r w:rsidR="006821A6">
        <w:rPr>
          <w:rFonts w:ascii="Times New Roman" w:hAnsi="Times New Roman" w:cs="Times New Roman"/>
          <w:sz w:val="24"/>
          <w:szCs w:val="24"/>
          <w:lang w:val="uk-UA"/>
        </w:rPr>
        <w:t> </w:t>
      </w:r>
      <w:r w:rsidR="003D3E9C" w:rsidRPr="00E56A7B">
        <w:rPr>
          <w:rFonts w:ascii="Times New Roman" w:hAnsi="Times New Roman" w:cs="Times New Roman"/>
          <w:sz w:val="24"/>
          <w:szCs w:val="24"/>
          <w:lang w:val="en-US"/>
        </w:rPr>
        <w:t xml:space="preserve">A. Pedagogy of higher education. New course - Moscow: Moscow International Institute of Econometrics, Informatics, Finance and Law, 2002. </w:t>
      </w:r>
      <w:proofErr w:type="gramStart"/>
      <w:r w:rsidR="003D3E9C" w:rsidRPr="00E56A7B">
        <w:rPr>
          <w:rFonts w:ascii="Times New Roman" w:hAnsi="Times New Roman" w:cs="Times New Roman"/>
          <w:sz w:val="24"/>
          <w:szCs w:val="24"/>
          <w:lang w:val="en-US"/>
        </w:rPr>
        <w:t>- 264 s.il.</w:t>
      </w:r>
      <w:proofErr w:type="gramEnd"/>
      <w:r w:rsidR="00ED79B4">
        <w:rPr>
          <w:rFonts w:ascii="Times New Roman" w:hAnsi="Times New Roman" w:cs="Times New Roman"/>
          <w:sz w:val="24"/>
          <w:szCs w:val="24"/>
          <w:lang w:val="uk-UA"/>
        </w:rPr>
        <w:t xml:space="preserve"> </w:t>
      </w:r>
      <w:r w:rsidRPr="006F6D76">
        <w:rPr>
          <w:rFonts w:ascii="Times New Roman" w:hAnsi="Times New Roman" w:cs="Times New Roman"/>
          <w:sz w:val="24"/>
          <w:szCs w:val="24"/>
          <w:lang w:val="en-US"/>
        </w:rPr>
        <w:t>(</w:t>
      </w:r>
      <w:proofErr w:type="gramStart"/>
      <w:r w:rsidRPr="006F6D76">
        <w:rPr>
          <w:rFonts w:ascii="Times New Roman" w:hAnsi="Times New Roman" w:cs="Times New Roman"/>
          <w:sz w:val="24"/>
          <w:szCs w:val="24"/>
          <w:lang w:val="en-US"/>
        </w:rPr>
        <w:t>in</w:t>
      </w:r>
      <w:proofErr w:type="gramEnd"/>
      <w:r w:rsidRPr="006F6D76">
        <w:rPr>
          <w:rFonts w:ascii="Times New Roman" w:hAnsi="Times New Roman" w:cs="Times New Roman"/>
          <w:sz w:val="24"/>
          <w:szCs w:val="24"/>
          <w:lang w:val="en-US"/>
        </w:rPr>
        <w:t xml:space="preserve"> Russian).</w:t>
      </w:r>
    </w:p>
    <w:p w:rsidR="0057421E" w:rsidRDefault="0057421E" w:rsidP="0057421E">
      <w:pPr>
        <w:spacing w:after="0" w:line="240" w:lineRule="auto"/>
        <w:ind w:firstLine="567"/>
        <w:contextualSpacing/>
        <w:rPr>
          <w:rFonts w:ascii="Times New Roman" w:hAnsi="Times New Roman" w:cs="Times New Roman"/>
          <w:sz w:val="20"/>
          <w:lang w:val="en-US"/>
        </w:rPr>
      </w:pPr>
    </w:p>
    <w:p w:rsidR="0057421E" w:rsidRPr="001168BE" w:rsidRDefault="0057421E" w:rsidP="0057421E">
      <w:pPr>
        <w:spacing w:after="0" w:line="240" w:lineRule="auto"/>
        <w:contextualSpacing/>
        <w:rPr>
          <w:rFonts w:ascii="Times New Roman" w:hAnsi="Times New Roman" w:cs="Times New Roman"/>
          <w:b/>
          <w:sz w:val="20"/>
        </w:rPr>
      </w:pPr>
      <w:r w:rsidRPr="001168BE">
        <w:rPr>
          <w:rFonts w:ascii="Times New Roman" w:hAnsi="Times New Roman" w:cs="Times New Roman"/>
          <w:b/>
          <w:sz w:val="20"/>
          <w:lang w:val="uk-UA"/>
        </w:rPr>
        <w:t>УДК</w:t>
      </w:r>
      <w:r w:rsidRPr="001168BE">
        <w:rPr>
          <w:rFonts w:ascii="Times New Roman" w:hAnsi="Times New Roman" w:cs="Times New Roman"/>
          <w:b/>
          <w:sz w:val="20"/>
        </w:rPr>
        <w:t xml:space="preserve"> 378.147.091.313:004</w:t>
      </w:r>
    </w:p>
    <w:p w:rsidR="0057421E" w:rsidRPr="0057421E" w:rsidRDefault="0057421E" w:rsidP="0057421E">
      <w:pPr>
        <w:spacing w:after="0" w:line="240" w:lineRule="auto"/>
        <w:contextualSpacing/>
        <w:rPr>
          <w:rFonts w:ascii="Times New Roman" w:eastAsia="Times New Roman" w:hAnsi="Times New Roman" w:cs="Times New Roman"/>
          <w:b/>
          <w:color w:val="222222"/>
          <w:sz w:val="18"/>
          <w:szCs w:val="20"/>
          <w:shd w:val="clear" w:color="auto" w:fill="FFFFFF"/>
          <w:lang w:eastAsia="uk-UA"/>
        </w:rPr>
      </w:pPr>
    </w:p>
    <w:p w:rsidR="0057421E" w:rsidRPr="0057421E" w:rsidRDefault="0057421E" w:rsidP="0057421E">
      <w:pPr>
        <w:spacing w:after="0" w:line="240" w:lineRule="auto"/>
        <w:contextualSpacing/>
        <w:rPr>
          <w:rFonts w:ascii="Times New Roman" w:eastAsia="Times New Roman" w:hAnsi="Times New Roman" w:cs="Times New Roman"/>
          <w:b/>
          <w:color w:val="222222"/>
          <w:sz w:val="20"/>
          <w:szCs w:val="20"/>
          <w:shd w:val="clear" w:color="auto" w:fill="FFFFFF"/>
          <w:lang w:val="uk-UA" w:eastAsia="uk-UA"/>
        </w:rPr>
      </w:pPr>
      <w:r>
        <w:rPr>
          <w:rFonts w:ascii="Times New Roman" w:eastAsia="Times New Roman" w:hAnsi="Times New Roman" w:cs="Times New Roman"/>
          <w:b/>
          <w:color w:val="222222"/>
          <w:sz w:val="20"/>
          <w:szCs w:val="20"/>
          <w:shd w:val="clear" w:color="auto" w:fill="FFFFFF"/>
          <w:lang w:val="uk-UA" w:eastAsia="uk-UA"/>
        </w:rPr>
        <w:t>Роман Петрович Медведєв</w:t>
      </w:r>
    </w:p>
    <w:p w:rsidR="0057421E" w:rsidRPr="00E56A7B"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Здобувач СВО «магістр»</w:t>
      </w:r>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спеціальності 015 «Професійна освіта (</w:t>
      </w:r>
      <w:proofErr w:type="spellStart"/>
      <w:r>
        <w:rPr>
          <w:rFonts w:ascii="Times New Roman" w:eastAsia="Times New Roman" w:hAnsi="Times New Roman" w:cs="Times New Roman"/>
          <w:color w:val="222222"/>
          <w:sz w:val="20"/>
          <w:szCs w:val="20"/>
          <w:shd w:val="clear" w:color="auto" w:fill="FFFFFF"/>
          <w:lang w:val="uk-UA" w:eastAsia="uk-UA"/>
        </w:rPr>
        <w:t>комп</w:t>
      </w:r>
      <w:proofErr w:type="spellEnd"/>
      <w:r w:rsidRPr="0057421E">
        <w:rPr>
          <w:rFonts w:ascii="Times New Roman" w:eastAsia="Times New Roman" w:hAnsi="Times New Roman" w:cs="Times New Roman"/>
          <w:color w:val="222222"/>
          <w:sz w:val="20"/>
          <w:szCs w:val="20"/>
          <w:shd w:val="clear" w:color="auto" w:fill="FFFFFF"/>
          <w:lang w:eastAsia="uk-UA"/>
        </w:rPr>
        <w:t>’</w:t>
      </w:r>
      <w:proofErr w:type="spellStart"/>
      <w:r>
        <w:rPr>
          <w:rFonts w:ascii="Times New Roman" w:eastAsia="Times New Roman" w:hAnsi="Times New Roman" w:cs="Times New Roman"/>
          <w:color w:val="222222"/>
          <w:sz w:val="20"/>
          <w:szCs w:val="20"/>
          <w:shd w:val="clear" w:color="auto" w:fill="FFFFFF"/>
          <w:lang w:val="uk-UA" w:eastAsia="uk-UA"/>
        </w:rPr>
        <w:t>ютерні</w:t>
      </w:r>
      <w:proofErr w:type="spellEnd"/>
      <w:r>
        <w:rPr>
          <w:rFonts w:ascii="Times New Roman" w:eastAsia="Times New Roman" w:hAnsi="Times New Roman" w:cs="Times New Roman"/>
          <w:color w:val="222222"/>
          <w:sz w:val="20"/>
          <w:szCs w:val="20"/>
          <w:shd w:val="clear" w:color="auto" w:fill="FFFFFF"/>
          <w:lang w:val="uk-UA" w:eastAsia="uk-UA"/>
        </w:rPr>
        <w:t xml:space="preserve"> технології)»</w:t>
      </w:r>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proofErr w:type="spellStart"/>
      <w:r>
        <w:rPr>
          <w:rFonts w:ascii="Times New Roman" w:eastAsia="Times New Roman" w:hAnsi="Times New Roman" w:cs="Times New Roman"/>
          <w:color w:val="222222"/>
          <w:sz w:val="20"/>
          <w:szCs w:val="20"/>
          <w:shd w:val="clear" w:color="auto" w:fill="FFFFFF"/>
          <w:lang w:val="uk-UA" w:eastAsia="uk-UA"/>
        </w:rPr>
        <w:t>Віницького</w:t>
      </w:r>
      <w:proofErr w:type="spellEnd"/>
      <w:r>
        <w:rPr>
          <w:rFonts w:ascii="Times New Roman" w:eastAsia="Times New Roman" w:hAnsi="Times New Roman" w:cs="Times New Roman"/>
          <w:color w:val="222222"/>
          <w:sz w:val="20"/>
          <w:szCs w:val="20"/>
          <w:shd w:val="clear" w:color="auto" w:fill="FFFFFF"/>
          <w:lang w:val="uk-UA" w:eastAsia="uk-UA"/>
        </w:rPr>
        <w:t xml:space="preserve"> державного педагогічного університету імені Михайла Коцюбинського,</w:t>
      </w:r>
    </w:p>
    <w:p w:rsidR="0057421E" w:rsidRPr="00E56A7B"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м. Вінниця, Україна</w:t>
      </w:r>
    </w:p>
    <w:p w:rsidR="0057421E" w:rsidRPr="006D6F9B" w:rsidRDefault="0057421E" w:rsidP="0057421E">
      <w:pPr>
        <w:spacing w:after="0" w:line="240" w:lineRule="auto"/>
        <w:contextualSpacing/>
        <w:rPr>
          <w:rFonts w:ascii="Times New Roman" w:eastAsia="Times New Roman" w:hAnsi="Times New Roman" w:cs="Times New Roman"/>
          <w:i/>
          <w:color w:val="222222"/>
          <w:sz w:val="20"/>
          <w:szCs w:val="20"/>
          <w:shd w:val="clear" w:color="auto" w:fill="FFFFFF"/>
          <w:lang w:val="uk-UA" w:eastAsia="uk-UA"/>
        </w:rPr>
      </w:pPr>
      <w:hyperlink r:id="rId23" w:history="1">
        <w:r w:rsidRPr="006D6F9B">
          <w:rPr>
            <w:rStyle w:val="a4"/>
            <w:rFonts w:ascii="Times New Roman" w:eastAsia="Times New Roman" w:hAnsi="Times New Roman" w:cs="Times New Roman"/>
            <w:i/>
            <w:sz w:val="20"/>
            <w:szCs w:val="20"/>
            <w:shd w:val="clear" w:color="auto" w:fill="FFFFFF"/>
            <w:lang w:val="uk-UA" w:eastAsia="uk-UA"/>
          </w:rPr>
          <w:t>romadgan96@gmail.com</w:t>
        </w:r>
      </w:hyperlink>
      <w:r w:rsidRPr="006D6F9B">
        <w:rPr>
          <w:rFonts w:ascii="Times New Roman" w:eastAsia="Times New Roman" w:hAnsi="Times New Roman" w:cs="Times New Roman"/>
          <w:i/>
          <w:color w:val="222222"/>
          <w:sz w:val="20"/>
          <w:szCs w:val="20"/>
          <w:shd w:val="clear" w:color="auto" w:fill="FFFFFF"/>
          <w:lang w:val="uk-UA" w:eastAsia="uk-UA"/>
        </w:rPr>
        <w:t xml:space="preserve">   </w:t>
      </w:r>
    </w:p>
    <w:p w:rsidR="0057421E" w:rsidRPr="00E56A7B" w:rsidRDefault="0057421E" w:rsidP="0057421E">
      <w:pPr>
        <w:spacing w:after="0" w:line="240" w:lineRule="auto"/>
        <w:contextualSpacing/>
        <w:rPr>
          <w:rFonts w:ascii="Times New Roman" w:eastAsia="Times New Roman" w:hAnsi="Times New Roman" w:cs="Times New Roman"/>
          <w:b/>
          <w:color w:val="222222"/>
          <w:sz w:val="20"/>
          <w:szCs w:val="20"/>
          <w:shd w:val="clear" w:color="auto" w:fill="FFFFFF"/>
          <w:lang w:val="uk-UA" w:eastAsia="uk-UA"/>
        </w:rPr>
      </w:pPr>
      <w:r>
        <w:rPr>
          <w:rFonts w:ascii="Times New Roman" w:eastAsia="Times New Roman" w:hAnsi="Times New Roman" w:cs="Times New Roman"/>
          <w:b/>
          <w:color w:val="222222"/>
          <w:sz w:val="20"/>
          <w:szCs w:val="20"/>
          <w:shd w:val="clear" w:color="auto" w:fill="FFFFFF"/>
          <w:lang w:val="uk-UA" w:eastAsia="uk-UA"/>
        </w:rPr>
        <w:t>Людмила Станіславівна Шевченко</w:t>
      </w:r>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 xml:space="preserve">Доктор педагогічних наук, доцент, </w:t>
      </w:r>
      <w:proofErr w:type="spellStart"/>
      <w:r>
        <w:rPr>
          <w:rFonts w:ascii="Times New Roman" w:eastAsia="Times New Roman" w:hAnsi="Times New Roman" w:cs="Times New Roman"/>
          <w:color w:val="222222"/>
          <w:sz w:val="20"/>
          <w:szCs w:val="20"/>
          <w:shd w:val="clear" w:color="auto" w:fill="FFFFFF"/>
          <w:lang w:val="uk-UA" w:eastAsia="uk-UA"/>
        </w:rPr>
        <w:t>доцент</w:t>
      </w:r>
      <w:proofErr w:type="spellEnd"/>
      <w:r>
        <w:rPr>
          <w:rFonts w:ascii="Times New Roman" w:eastAsia="Times New Roman" w:hAnsi="Times New Roman" w:cs="Times New Roman"/>
          <w:color w:val="222222"/>
          <w:sz w:val="20"/>
          <w:szCs w:val="20"/>
          <w:shd w:val="clear" w:color="auto" w:fill="FFFFFF"/>
          <w:lang w:val="uk-UA" w:eastAsia="uk-UA"/>
        </w:rPr>
        <w:t xml:space="preserve"> кафедри інноваційних</w:t>
      </w:r>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 xml:space="preserve"> та інформаційних технологій в освіті </w:t>
      </w:r>
      <w:proofErr w:type="spellStart"/>
      <w:r>
        <w:rPr>
          <w:rFonts w:ascii="Times New Roman" w:eastAsia="Times New Roman" w:hAnsi="Times New Roman" w:cs="Times New Roman"/>
          <w:color w:val="222222"/>
          <w:sz w:val="20"/>
          <w:szCs w:val="20"/>
          <w:shd w:val="clear" w:color="auto" w:fill="FFFFFF"/>
          <w:lang w:val="uk-UA" w:eastAsia="uk-UA"/>
        </w:rPr>
        <w:t>Віницького</w:t>
      </w:r>
      <w:proofErr w:type="spellEnd"/>
      <w:r>
        <w:rPr>
          <w:rFonts w:ascii="Times New Roman" w:eastAsia="Times New Roman" w:hAnsi="Times New Roman" w:cs="Times New Roman"/>
          <w:color w:val="222222"/>
          <w:sz w:val="20"/>
          <w:szCs w:val="20"/>
          <w:shd w:val="clear" w:color="auto" w:fill="FFFFFF"/>
          <w:lang w:val="uk-UA" w:eastAsia="uk-UA"/>
        </w:rPr>
        <w:t xml:space="preserve"> державного педагогічного університету</w:t>
      </w:r>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 xml:space="preserve"> імені Михайла Коцюбинського,</w:t>
      </w:r>
    </w:p>
    <w:p w:rsidR="0057421E" w:rsidRPr="00E56A7B"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 xml:space="preserve"> </w:t>
      </w:r>
      <w:r>
        <w:rPr>
          <w:rFonts w:ascii="Times New Roman" w:eastAsia="Times New Roman" w:hAnsi="Times New Roman" w:cs="Times New Roman"/>
          <w:color w:val="222222"/>
          <w:sz w:val="20"/>
          <w:szCs w:val="20"/>
          <w:shd w:val="clear" w:color="auto" w:fill="FFFFFF"/>
          <w:lang w:val="uk-UA" w:eastAsia="uk-UA"/>
        </w:rPr>
        <w:t>м. Вінниця, Україна</w:t>
      </w:r>
    </w:p>
    <w:p w:rsidR="0057421E" w:rsidRPr="006D6F9B" w:rsidRDefault="0057421E" w:rsidP="0057421E">
      <w:pPr>
        <w:spacing w:after="0" w:line="240" w:lineRule="auto"/>
        <w:contextualSpacing/>
        <w:rPr>
          <w:rFonts w:ascii="Times New Roman" w:eastAsia="Times New Roman" w:hAnsi="Times New Roman" w:cs="Times New Roman"/>
          <w:i/>
          <w:color w:val="222222"/>
          <w:sz w:val="20"/>
          <w:szCs w:val="20"/>
          <w:shd w:val="clear" w:color="auto" w:fill="FFFFFF"/>
          <w:lang w:val="uk-UA" w:eastAsia="uk-UA"/>
        </w:rPr>
      </w:pPr>
      <w:hyperlink r:id="rId24" w:tgtFrame="_blank" w:history="1">
        <w:r w:rsidRPr="006D6F9B">
          <w:rPr>
            <w:rFonts w:ascii="Times New Roman" w:eastAsia="Times New Roman" w:hAnsi="Times New Roman" w:cs="Times New Roman"/>
            <w:i/>
            <w:color w:val="1155CC"/>
            <w:sz w:val="20"/>
            <w:szCs w:val="20"/>
            <w:u w:val="single"/>
            <w:shd w:val="clear" w:color="auto" w:fill="FFFFFF"/>
            <w:lang w:val="uk-UA" w:eastAsia="uk-UA"/>
          </w:rPr>
          <w:t>lysi4801@gmail.com</w:t>
        </w:r>
      </w:hyperlink>
      <w:r w:rsidRPr="006D6F9B">
        <w:rPr>
          <w:rFonts w:ascii="Times New Roman" w:eastAsia="Times New Roman" w:hAnsi="Times New Roman" w:cs="Times New Roman"/>
          <w:i/>
          <w:color w:val="222222"/>
          <w:sz w:val="20"/>
          <w:szCs w:val="20"/>
          <w:shd w:val="clear" w:color="auto" w:fill="FFFFFF"/>
          <w:lang w:val="uk-UA" w:eastAsia="uk-UA"/>
        </w:rPr>
        <w:t> </w:t>
      </w:r>
    </w:p>
    <w:p w:rsidR="0057421E" w:rsidRPr="006D6F9B" w:rsidRDefault="0057421E" w:rsidP="0057421E">
      <w:pPr>
        <w:spacing w:after="0" w:line="240" w:lineRule="auto"/>
        <w:contextualSpacing/>
        <w:rPr>
          <w:rFonts w:ascii="Times New Roman" w:eastAsia="Times New Roman" w:hAnsi="Times New Roman" w:cs="Times New Roman"/>
          <w:i/>
          <w:sz w:val="20"/>
          <w:szCs w:val="20"/>
          <w:lang w:val="uk-UA" w:eastAsia="uk-UA"/>
        </w:rPr>
      </w:pPr>
      <w:r w:rsidRPr="006D6F9B">
        <w:rPr>
          <w:rFonts w:ascii="Times New Roman" w:eastAsia="Times New Roman" w:hAnsi="Times New Roman" w:cs="Times New Roman"/>
          <w:i/>
          <w:color w:val="222222"/>
          <w:sz w:val="20"/>
          <w:szCs w:val="20"/>
          <w:shd w:val="clear" w:color="auto" w:fill="FFFFFF"/>
          <w:lang w:val="uk-UA" w:eastAsia="uk-UA"/>
        </w:rPr>
        <w:t>ORCID ID 0000-0003-4991-4949 </w:t>
      </w:r>
    </w:p>
    <w:p w:rsidR="0057421E" w:rsidRDefault="0057421E" w:rsidP="0057421E">
      <w:pPr>
        <w:shd w:val="clear" w:color="auto" w:fill="FFFFFF"/>
        <w:spacing w:after="0" w:line="240" w:lineRule="auto"/>
        <w:contextualSpacing/>
        <w:rPr>
          <w:rFonts w:ascii="Times New Roman" w:eastAsia="Times New Roman" w:hAnsi="Times New Roman" w:cs="Times New Roman"/>
          <w:b/>
          <w:color w:val="222222"/>
          <w:sz w:val="20"/>
          <w:szCs w:val="20"/>
          <w:lang w:val="uk-UA" w:eastAsia="uk-UA"/>
        </w:rPr>
      </w:pPr>
      <w:r>
        <w:rPr>
          <w:rFonts w:ascii="Times New Roman" w:eastAsia="Times New Roman" w:hAnsi="Times New Roman" w:cs="Times New Roman"/>
          <w:b/>
          <w:color w:val="222222"/>
          <w:sz w:val="20"/>
          <w:szCs w:val="20"/>
          <w:lang w:val="uk-UA" w:eastAsia="uk-UA"/>
        </w:rPr>
        <w:t xml:space="preserve">Володимир Олександрович </w:t>
      </w:r>
      <w:proofErr w:type="spellStart"/>
      <w:r>
        <w:rPr>
          <w:rFonts w:ascii="Times New Roman" w:eastAsia="Times New Roman" w:hAnsi="Times New Roman" w:cs="Times New Roman"/>
          <w:b/>
          <w:color w:val="222222"/>
          <w:sz w:val="20"/>
          <w:szCs w:val="20"/>
          <w:lang w:val="uk-UA" w:eastAsia="uk-UA"/>
        </w:rPr>
        <w:t>Уманець</w:t>
      </w:r>
      <w:proofErr w:type="spellEnd"/>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Кандидат</w:t>
      </w:r>
      <w:r>
        <w:rPr>
          <w:rFonts w:ascii="Times New Roman" w:eastAsia="Times New Roman" w:hAnsi="Times New Roman" w:cs="Times New Roman"/>
          <w:color w:val="222222"/>
          <w:sz w:val="20"/>
          <w:szCs w:val="20"/>
          <w:shd w:val="clear" w:color="auto" w:fill="FFFFFF"/>
          <w:lang w:val="uk-UA" w:eastAsia="uk-UA"/>
        </w:rPr>
        <w:t xml:space="preserve"> педагогічних наук, доцент кафедри інноваційних</w:t>
      </w:r>
    </w:p>
    <w:p w:rsidR="0057421E"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r>
        <w:rPr>
          <w:rFonts w:ascii="Times New Roman" w:eastAsia="Times New Roman" w:hAnsi="Times New Roman" w:cs="Times New Roman"/>
          <w:color w:val="222222"/>
          <w:sz w:val="20"/>
          <w:szCs w:val="20"/>
          <w:shd w:val="clear" w:color="auto" w:fill="FFFFFF"/>
          <w:lang w:val="uk-UA" w:eastAsia="uk-UA"/>
        </w:rPr>
        <w:t>та інформаційних технологій в освіті</w:t>
      </w:r>
      <w:r>
        <w:rPr>
          <w:rFonts w:ascii="Times New Roman" w:eastAsia="Times New Roman" w:hAnsi="Times New Roman" w:cs="Times New Roman"/>
          <w:color w:val="222222"/>
          <w:sz w:val="20"/>
          <w:szCs w:val="20"/>
          <w:shd w:val="clear" w:color="auto" w:fill="FFFFFF"/>
          <w:lang w:val="uk-UA" w:eastAsia="uk-UA"/>
        </w:rPr>
        <w:t>, начальник інформаційно-обчислювального відділу</w:t>
      </w:r>
    </w:p>
    <w:p w:rsidR="0057421E" w:rsidRPr="00E56A7B" w:rsidRDefault="0057421E" w:rsidP="0057421E">
      <w:pPr>
        <w:spacing w:after="0" w:line="240" w:lineRule="auto"/>
        <w:contextualSpacing/>
        <w:rPr>
          <w:rFonts w:ascii="Times New Roman" w:eastAsia="Times New Roman" w:hAnsi="Times New Roman" w:cs="Times New Roman"/>
          <w:color w:val="222222"/>
          <w:sz w:val="20"/>
          <w:szCs w:val="20"/>
          <w:shd w:val="clear" w:color="auto" w:fill="FFFFFF"/>
          <w:lang w:val="uk-UA" w:eastAsia="uk-UA"/>
        </w:rPr>
      </w:pPr>
      <w:proofErr w:type="spellStart"/>
      <w:r>
        <w:rPr>
          <w:rFonts w:ascii="Times New Roman" w:eastAsia="Times New Roman" w:hAnsi="Times New Roman" w:cs="Times New Roman"/>
          <w:color w:val="222222"/>
          <w:sz w:val="20"/>
          <w:szCs w:val="20"/>
          <w:shd w:val="clear" w:color="auto" w:fill="FFFFFF"/>
          <w:lang w:val="uk-UA" w:eastAsia="uk-UA"/>
        </w:rPr>
        <w:t>Віницького</w:t>
      </w:r>
      <w:proofErr w:type="spellEnd"/>
      <w:r>
        <w:rPr>
          <w:rFonts w:ascii="Times New Roman" w:eastAsia="Times New Roman" w:hAnsi="Times New Roman" w:cs="Times New Roman"/>
          <w:color w:val="222222"/>
          <w:sz w:val="20"/>
          <w:szCs w:val="20"/>
          <w:shd w:val="clear" w:color="auto" w:fill="FFFFFF"/>
          <w:lang w:val="uk-UA" w:eastAsia="uk-UA"/>
        </w:rPr>
        <w:t xml:space="preserve"> державного педагогічного університету</w:t>
      </w:r>
      <w:r>
        <w:rPr>
          <w:rFonts w:ascii="Times New Roman" w:eastAsia="Times New Roman" w:hAnsi="Times New Roman" w:cs="Times New Roman"/>
          <w:color w:val="222222"/>
          <w:sz w:val="20"/>
          <w:szCs w:val="20"/>
          <w:shd w:val="clear" w:color="auto" w:fill="FFFFFF"/>
          <w:lang w:val="uk-UA" w:eastAsia="uk-UA"/>
        </w:rPr>
        <w:t xml:space="preserve"> </w:t>
      </w:r>
      <w:r>
        <w:rPr>
          <w:rFonts w:ascii="Times New Roman" w:eastAsia="Times New Roman" w:hAnsi="Times New Roman" w:cs="Times New Roman"/>
          <w:color w:val="222222"/>
          <w:sz w:val="20"/>
          <w:szCs w:val="20"/>
          <w:shd w:val="clear" w:color="auto" w:fill="FFFFFF"/>
          <w:lang w:val="uk-UA" w:eastAsia="uk-UA"/>
        </w:rPr>
        <w:t>імені Михайла Коцюбинського,</w:t>
      </w:r>
      <w:r w:rsidR="009D7A1C">
        <w:rPr>
          <w:rFonts w:ascii="Times New Roman" w:eastAsia="Times New Roman" w:hAnsi="Times New Roman" w:cs="Times New Roman"/>
          <w:color w:val="222222"/>
          <w:sz w:val="20"/>
          <w:szCs w:val="20"/>
          <w:shd w:val="clear" w:color="auto" w:fill="FFFFFF"/>
          <w:lang w:val="uk-UA" w:eastAsia="uk-UA"/>
        </w:rPr>
        <w:t xml:space="preserve"> </w:t>
      </w:r>
      <w:r>
        <w:rPr>
          <w:rFonts w:ascii="Times New Roman" w:eastAsia="Times New Roman" w:hAnsi="Times New Roman" w:cs="Times New Roman"/>
          <w:color w:val="222222"/>
          <w:sz w:val="20"/>
          <w:szCs w:val="20"/>
          <w:shd w:val="clear" w:color="auto" w:fill="FFFFFF"/>
          <w:lang w:val="uk-UA" w:eastAsia="uk-UA"/>
        </w:rPr>
        <w:t>м. Вінниця, Україна</w:t>
      </w:r>
    </w:p>
    <w:p w:rsidR="0057421E" w:rsidRPr="006D6F9B" w:rsidRDefault="0057421E" w:rsidP="0057421E">
      <w:pPr>
        <w:shd w:val="clear" w:color="auto" w:fill="FFFFFF"/>
        <w:spacing w:after="0" w:line="240" w:lineRule="auto"/>
        <w:contextualSpacing/>
        <w:rPr>
          <w:rFonts w:ascii="Times New Roman" w:eastAsia="Times New Roman" w:hAnsi="Times New Roman" w:cs="Times New Roman"/>
          <w:i/>
          <w:color w:val="1155CC"/>
          <w:sz w:val="20"/>
          <w:szCs w:val="20"/>
          <w:u w:val="single"/>
          <w:lang w:val="uk-UA" w:eastAsia="uk-UA"/>
        </w:rPr>
      </w:pPr>
      <w:hyperlink r:id="rId25" w:tgtFrame="_blank" w:history="1">
        <w:r w:rsidRPr="006D6F9B">
          <w:rPr>
            <w:rFonts w:ascii="Times New Roman" w:eastAsia="Times New Roman" w:hAnsi="Times New Roman" w:cs="Times New Roman"/>
            <w:i/>
            <w:color w:val="1155CC"/>
            <w:sz w:val="20"/>
            <w:szCs w:val="20"/>
            <w:u w:val="single"/>
            <w:lang w:val="uk-UA" w:eastAsia="uk-UA"/>
          </w:rPr>
          <w:t>umkavin@gmail.com</w:t>
        </w:r>
      </w:hyperlink>
    </w:p>
    <w:p w:rsidR="0057421E" w:rsidRPr="006D6F9B" w:rsidRDefault="0057421E" w:rsidP="0057421E">
      <w:pPr>
        <w:shd w:val="clear" w:color="auto" w:fill="FFFFFF"/>
        <w:spacing w:after="0" w:line="240" w:lineRule="auto"/>
        <w:contextualSpacing/>
        <w:rPr>
          <w:rFonts w:ascii="Times New Roman" w:eastAsia="Times New Roman" w:hAnsi="Times New Roman" w:cs="Times New Roman"/>
          <w:i/>
          <w:color w:val="222222"/>
          <w:sz w:val="20"/>
          <w:szCs w:val="20"/>
          <w:lang w:val="uk-UA" w:eastAsia="uk-UA"/>
        </w:rPr>
      </w:pPr>
      <w:r w:rsidRPr="006D6F9B">
        <w:rPr>
          <w:rFonts w:ascii="Times New Roman" w:eastAsia="Times New Roman" w:hAnsi="Times New Roman" w:cs="Times New Roman"/>
          <w:i/>
          <w:color w:val="222222"/>
          <w:sz w:val="20"/>
          <w:szCs w:val="20"/>
          <w:lang w:val="uk-UA" w:eastAsia="uk-UA"/>
        </w:rPr>
        <w:t xml:space="preserve">ORCID </w:t>
      </w:r>
      <w:proofErr w:type="spellStart"/>
      <w:r w:rsidRPr="006D6F9B">
        <w:rPr>
          <w:rFonts w:ascii="Times New Roman" w:eastAsia="Times New Roman" w:hAnsi="Times New Roman" w:cs="Times New Roman"/>
          <w:i/>
          <w:color w:val="222222"/>
          <w:sz w:val="20"/>
          <w:szCs w:val="20"/>
          <w:lang w:val="uk-UA" w:eastAsia="uk-UA"/>
        </w:rPr>
        <w:t>ID </w:t>
      </w:r>
      <w:hyperlink r:id="rId26" w:tgtFrame="_blank" w:history="1">
        <w:r w:rsidRPr="006D6F9B">
          <w:rPr>
            <w:rFonts w:ascii="Times New Roman" w:eastAsia="Times New Roman" w:hAnsi="Times New Roman" w:cs="Times New Roman"/>
            <w:i/>
            <w:color w:val="1155CC"/>
            <w:sz w:val="20"/>
            <w:szCs w:val="20"/>
            <w:u w:val="single"/>
            <w:lang w:val="uk-UA" w:eastAsia="uk-UA"/>
          </w:rPr>
          <w:t>orcid.org</w:t>
        </w:r>
        <w:proofErr w:type="spellEnd"/>
        <w:r w:rsidRPr="006D6F9B">
          <w:rPr>
            <w:rFonts w:ascii="Times New Roman" w:eastAsia="Times New Roman" w:hAnsi="Times New Roman" w:cs="Times New Roman"/>
            <w:i/>
            <w:color w:val="1155CC"/>
            <w:sz w:val="20"/>
            <w:szCs w:val="20"/>
            <w:u w:val="single"/>
            <w:lang w:val="uk-UA" w:eastAsia="uk-UA"/>
          </w:rPr>
          <w:t>/0000-0002-7237-4955</w:t>
        </w:r>
      </w:hyperlink>
    </w:p>
    <w:p w:rsidR="0057421E" w:rsidRPr="00E56A7B" w:rsidRDefault="0057421E" w:rsidP="0057421E">
      <w:pPr>
        <w:spacing w:after="0" w:line="240" w:lineRule="auto"/>
        <w:ind w:firstLine="567"/>
        <w:contextualSpacing/>
        <w:jc w:val="center"/>
        <w:rPr>
          <w:rFonts w:ascii="Times New Roman" w:hAnsi="Times New Roman" w:cs="Times New Roman"/>
          <w:b/>
          <w:sz w:val="24"/>
          <w:szCs w:val="24"/>
          <w:lang w:val="uk-UA"/>
        </w:rPr>
      </w:pPr>
    </w:p>
    <w:p w:rsidR="0057421E" w:rsidRDefault="009D7A1C" w:rsidP="0057421E">
      <w:pPr>
        <w:spacing w:after="0" w:line="240" w:lineRule="auto"/>
        <w:contextualSpacing/>
        <w:jc w:val="center"/>
        <w:rPr>
          <w:rFonts w:ascii="Times New Roman" w:hAnsi="Times New Roman" w:cs="Times New Roman"/>
          <w:b/>
          <w:sz w:val="24"/>
          <w:szCs w:val="24"/>
          <w:lang w:val="uk-UA"/>
        </w:rPr>
      </w:pPr>
      <w:r w:rsidRPr="009D7A1C">
        <w:rPr>
          <w:rFonts w:ascii="Times New Roman" w:hAnsi="Times New Roman" w:cs="Times New Roman"/>
          <w:b/>
          <w:sz w:val="24"/>
          <w:szCs w:val="24"/>
        </w:rPr>
        <w:t>ЕЛЕКТРОННИЙ ОСВІТНІЙ РЕСУРС НАВЧАННЯ ОСНОВ КОМП’ЮТЕРНОЇ ВЕРСТКИ МАЙБУТНІХ ПЕДАГОГІВ ПРОФЕСІЙНОЇ ОСВІТИ</w:t>
      </w:r>
    </w:p>
    <w:p w:rsidR="001168BE" w:rsidRPr="001168BE" w:rsidRDefault="001168BE" w:rsidP="0057421E">
      <w:pPr>
        <w:spacing w:after="0" w:line="240" w:lineRule="auto"/>
        <w:contextualSpacing/>
        <w:jc w:val="center"/>
        <w:rPr>
          <w:rFonts w:ascii="Times New Roman" w:hAnsi="Times New Roman" w:cs="Times New Roman"/>
          <w:b/>
          <w:sz w:val="24"/>
          <w:szCs w:val="24"/>
          <w:lang w:val="uk-UA"/>
        </w:rPr>
      </w:pPr>
    </w:p>
    <w:p w:rsidR="009D7A1C" w:rsidRPr="009D7A1C" w:rsidRDefault="001168BE" w:rsidP="009D7A1C">
      <w:pPr>
        <w:pStyle w:val="a3"/>
        <w:tabs>
          <w:tab w:val="left" w:pos="993"/>
        </w:tabs>
        <w:spacing w:after="0" w:line="240" w:lineRule="auto"/>
        <w:ind w:left="567" w:right="565" w:firstLine="567"/>
        <w:jc w:val="both"/>
        <w:rPr>
          <w:rFonts w:ascii="Times New Roman" w:hAnsi="Times New Roman" w:cs="Times New Roman"/>
          <w:sz w:val="20"/>
          <w:szCs w:val="24"/>
          <w:lang w:val="uk-UA"/>
        </w:rPr>
      </w:pPr>
      <w:r>
        <w:rPr>
          <w:rFonts w:ascii="Times New Roman" w:hAnsi="Times New Roman" w:cs="Times New Roman"/>
          <w:b/>
          <w:sz w:val="20"/>
          <w:szCs w:val="24"/>
          <w:lang w:val="uk-UA"/>
        </w:rPr>
        <w:lastRenderedPageBreak/>
        <w:t>Анотація</w:t>
      </w:r>
      <w:r w:rsidR="0057421E" w:rsidRPr="006D6F9B">
        <w:rPr>
          <w:rFonts w:ascii="Times New Roman" w:hAnsi="Times New Roman" w:cs="Times New Roman"/>
          <w:b/>
          <w:sz w:val="20"/>
          <w:szCs w:val="24"/>
          <w:lang w:val="en-US"/>
        </w:rPr>
        <w:t>.</w:t>
      </w:r>
      <w:r w:rsidR="0057421E" w:rsidRPr="006D6F9B">
        <w:rPr>
          <w:rFonts w:ascii="Times New Roman" w:hAnsi="Times New Roman" w:cs="Times New Roman"/>
          <w:i/>
          <w:sz w:val="20"/>
          <w:szCs w:val="24"/>
          <w:lang w:val="en-US"/>
        </w:rPr>
        <w:t xml:space="preserve"> </w:t>
      </w:r>
      <w:r w:rsidR="009D7A1C">
        <w:rPr>
          <w:rFonts w:ascii="Times New Roman" w:hAnsi="Times New Roman" w:cs="Times New Roman"/>
          <w:sz w:val="20"/>
          <w:szCs w:val="24"/>
          <w:lang w:val="uk-UA"/>
        </w:rPr>
        <w:t xml:space="preserve">У статті описано результати  </w:t>
      </w:r>
      <w:proofErr w:type="spellStart"/>
      <w:r w:rsidR="009D7A1C" w:rsidRPr="009D7A1C">
        <w:rPr>
          <w:rFonts w:ascii="Times New Roman" w:hAnsi="Times New Roman" w:cs="Times New Roman"/>
          <w:sz w:val="20"/>
          <w:szCs w:val="24"/>
          <w:lang w:val="uk-UA"/>
        </w:rPr>
        <w:t>теоретико-експериментальн</w:t>
      </w:r>
      <w:r w:rsidR="009D7A1C">
        <w:rPr>
          <w:rFonts w:ascii="Times New Roman" w:hAnsi="Times New Roman" w:cs="Times New Roman"/>
          <w:sz w:val="20"/>
          <w:szCs w:val="24"/>
          <w:lang w:val="uk-UA"/>
        </w:rPr>
        <w:t>ого</w:t>
      </w:r>
      <w:proofErr w:type="spellEnd"/>
      <w:r w:rsidR="009D7A1C">
        <w:rPr>
          <w:rFonts w:ascii="Times New Roman" w:hAnsi="Times New Roman" w:cs="Times New Roman"/>
          <w:sz w:val="20"/>
          <w:szCs w:val="24"/>
          <w:lang w:val="uk-UA"/>
        </w:rPr>
        <w:t xml:space="preserve"> дослідження </w:t>
      </w:r>
      <w:r w:rsidR="009D7A1C" w:rsidRPr="009D7A1C">
        <w:rPr>
          <w:rFonts w:ascii="Times New Roman" w:hAnsi="Times New Roman" w:cs="Times New Roman"/>
          <w:sz w:val="20"/>
          <w:szCs w:val="24"/>
          <w:lang w:val="uk-UA"/>
        </w:rPr>
        <w:t>проблеми розробки і використання комплексу електронних освітніх ресурсів навчання комп’ютерної верстки у процесі професійної підготовки майбутніх бакалаврів спеціальності 015.10 «Професійна освіта (комп’ютерні технології)».</w:t>
      </w:r>
    </w:p>
    <w:p w:rsidR="009D7A1C" w:rsidRPr="009D7A1C" w:rsidRDefault="009D7A1C" w:rsidP="009D7A1C">
      <w:pPr>
        <w:pStyle w:val="a3"/>
        <w:tabs>
          <w:tab w:val="left" w:pos="993"/>
        </w:tabs>
        <w:spacing w:after="0" w:line="240" w:lineRule="auto"/>
        <w:ind w:left="567" w:right="565" w:firstLine="567"/>
        <w:jc w:val="both"/>
        <w:rPr>
          <w:rFonts w:ascii="Times New Roman" w:hAnsi="Times New Roman" w:cs="Times New Roman"/>
          <w:sz w:val="20"/>
          <w:szCs w:val="24"/>
          <w:lang w:val="uk-UA"/>
        </w:rPr>
      </w:pPr>
      <w:r w:rsidRPr="009D7A1C">
        <w:rPr>
          <w:rFonts w:ascii="Times New Roman" w:hAnsi="Times New Roman" w:cs="Times New Roman"/>
          <w:sz w:val="20"/>
          <w:szCs w:val="24"/>
          <w:lang w:val="uk-UA"/>
        </w:rPr>
        <w:t xml:space="preserve">У процесі нашого дослідження, нами було з’ясовано можливості використання електронних освітніх ресурсів в освітньому процесі ЗВО для підготовки майбутніх педагогів професійної освіти. Зокрема нами розроблено електронний освітній ресурс «Основи комп’ютерної верстки» в якому, відповідно до, </w:t>
      </w:r>
      <w:proofErr w:type="spellStart"/>
      <w:r w:rsidRPr="009D7A1C">
        <w:rPr>
          <w:rFonts w:ascii="Times New Roman" w:hAnsi="Times New Roman" w:cs="Times New Roman"/>
          <w:sz w:val="20"/>
          <w:szCs w:val="24"/>
          <w:lang w:val="uk-UA"/>
        </w:rPr>
        <w:t>структуровано</w:t>
      </w:r>
      <w:proofErr w:type="spellEnd"/>
      <w:r w:rsidRPr="009D7A1C">
        <w:rPr>
          <w:rFonts w:ascii="Times New Roman" w:hAnsi="Times New Roman" w:cs="Times New Roman"/>
          <w:sz w:val="20"/>
          <w:szCs w:val="24"/>
          <w:lang w:val="uk-UA"/>
        </w:rPr>
        <w:t xml:space="preserve"> необхідні навчальні матеріали та авторські методичні розробки для вивчення основ комп’ютерної верстки в програмному середовищі </w:t>
      </w:r>
      <w:r w:rsidRPr="009D7A1C">
        <w:rPr>
          <w:rFonts w:ascii="Times New Roman" w:hAnsi="Times New Roman" w:cs="Times New Roman"/>
          <w:sz w:val="20"/>
          <w:szCs w:val="24"/>
          <w:lang w:val="en-US"/>
        </w:rPr>
        <w:t>Adobe</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InDesign</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CS</w:t>
      </w:r>
      <w:r w:rsidRPr="009D7A1C">
        <w:rPr>
          <w:rFonts w:ascii="Times New Roman" w:hAnsi="Times New Roman" w:cs="Times New Roman"/>
          <w:sz w:val="20"/>
          <w:szCs w:val="24"/>
          <w:lang w:val="uk-UA"/>
        </w:rPr>
        <w:t>5.</w:t>
      </w:r>
    </w:p>
    <w:p w:rsidR="009D7A1C" w:rsidRPr="009D7A1C" w:rsidRDefault="009D7A1C" w:rsidP="009D7A1C">
      <w:pPr>
        <w:pStyle w:val="a3"/>
        <w:tabs>
          <w:tab w:val="left" w:pos="993"/>
        </w:tabs>
        <w:spacing w:after="0" w:line="240" w:lineRule="auto"/>
        <w:ind w:left="567" w:right="565" w:firstLine="567"/>
        <w:jc w:val="both"/>
        <w:rPr>
          <w:rFonts w:ascii="Times New Roman" w:hAnsi="Times New Roman" w:cs="Times New Roman"/>
          <w:sz w:val="20"/>
          <w:szCs w:val="24"/>
          <w:lang w:val="uk-UA"/>
        </w:rPr>
      </w:pPr>
      <w:r w:rsidRPr="009D7A1C">
        <w:rPr>
          <w:rFonts w:ascii="Times New Roman" w:hAnsi="Times New Roman" w:cs="Times New Roman"/>
          <w:sz w:val="20"/>
          <w:szCs w:val="24"/>
          <w:lang w:val="uk-UA"/>
        </w:rPr>
        <w:t>Середовищем для створення описаного ЕОР стала популярна система керування вмістом сайту (</w:t>
      </w:r>
      <w:r w:rsidRPr="009D7A1C">
        <w:rPr>
          <w:rFonts w:ascii="Times New Roman" w:hAnsi="Times New Roman" w:cs="Times New Roman"/>
          <w:sz w:val="20"/>
          <w:szCs w:val="24"/>
          <w:lang w:val="en-US"/>
        </w:rPr>
        <w:t>CMS</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Word</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Press</w:t>
      </w:r>
      <w:r w:rsidRPr="009D7A1C">
        <w:rPr>
          <w:rFonts w:ascii="Times New Roman" w:hAnsi="Times New Roman" w:cs="Times New Roman"/>
          <w:sz w:val="20"/>
          <w:szCs w:val="24"/>
          <w:lang w:val="uk-UA"/>
        </w:rPr>
        <w:t xml:space="preserve">, яка має відкритий вихідний код та поширюється під ліцензією </w:t>
      </w:r>
      <w:r w:rsidRPr="009D7A1C">
        <w:rPr>
          <w:rFonts w:ascii="Times New Roman" w:hAnsi="Times New Roman" w:cs="Times New Roman"/>
          <w:sz w:val="20"/>
          <w:szCs w:val="24"/>
          <w:lang w:val="en-US"/>
        </w:rPr>
        <w:t>GNU</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GPL</w:t>
      </w:r>
      <w:r w:rsidRPr="009D7A1C">
        <w:rPr>
          <w:rFonts w:ascii="Times New Roman" w:hAnsi="Times New Roman" w:cs="Times New Roman"/>
          <w:sz w:val="20"/>
          <w:szCs w:val="24"/>
          <w:lang w:val="uk-UA"/>
        </w:rPr>
        <w:t xml:space="preserve">. </w:t>
      </w:r>
    </w:p>
    <w:p w:rsidR="009D7A1C" w:rsidRPr="009D7A1C" w:rsidRDefault="009D7A1C" w:rsidP="009D7A1C">
      <w:pPr>
        <w:pStyle w:val="a3"/>
        <w:tabs>
          <w:tab w:val="left" w:pos="993"/>
        </w:tabs>
        <w:spacing w:after="0" w:line="240" w:lineRule="auto"/>
        <w:ind w:left="567" w:right="565" w:firstLine="567"/>
        <w:jc w:val="both"/>
        <w:rPr>
          <w:rFonts w:ascii="Times New Roman" w:hAnsi="Times New Roman" w:cs="Times New Roman"/>
          <w:sz w:val="20"/>
          <w:szCs w:val="24"/>
          <w:lang w:val="uk-UA"/>
        </w:rPr>
      </w:pPr>
      <w:r w:rsidRPr="009D7A1C">
        <w:rPr>
          <w:rFonts w:ascii="Times New Roman" w:hAnsi="Times New Roman" w:cs="Times New Roman"/>
          <w:sz w:val="20"/>
          <w:szCs w:val="24"/>
          <w:lang w:val="uk-UA"/>
        </w:rPr>
        <w:t xml:space="preserve">Розроблений ЕОР містить комплекс авторських навчальних та методичних матеріалів, </w:t>
      </w:r>
      <w:proofErr w:type="spellStart"/>
      <w:r w:rsidRPr="009D7A1C">
        <w:rPr>
          <w:rFonts w:ascii="Times New Roman" w:hAnsi="Times New Roman" w:cs="Times New Roman"/>
          <w:sz w:val="20"/>
          <w:szCs w:val="24"/>
          <w:lang w:val="uk-UA"/>
        </w:rPr>
        <w:t>матеріалів</w:t>
      </w:r>
      <w:proofErr w:type="spellEnd"/>
      <w:r w:rsidRPr="009D7A1C">
        <w:rPr>
          <w:rFonts w:ascii="Times New Roman" w:hAnsi="Times New Roman" w:cs="Times New Roman"/>
          <w:sz w:val="20"/>
          <w:szCs w:val="24"/>
          <w:lang w:val="uk-UA"/>
        </w:rPr>
        <w:t xml:space="preserve"> для контролю рівня навчальних досягнень, що в сукупності дозволяють формувати у майбутніх педагогів професійного навчання теоретичні знання та практичні навички основ комп’ютерної верстки у програмному середовищі </w:t>
      </w:r>
      <w:r w:rsidRPr="009D7A1C">
        <w:rPr>
          <w:rFonts w:ascii="Times New Roman" w:hAnsi="Times New Roman" w:cs="Times New Roman"/>
          <w:sz w:val="20"/>
          <w:szCs w:val="24"/>
          <w:lang w:val="en-US"/>
        </w:rPr>
        <w:t>Adobe</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InDesign</w:t>
      </w:r>
      <w:r w:rsidRPr="009D7A1C">
        <w:rPr>
          <w:rFonts w:ascii="Times New Roman" w:hAnsi="Times New Roman" w:cs="Times New Roman"/>
          <w:sz w:val="20"/>
          <w:szCs w:val="24"/>
          <w:lang w:val="uk-UA"/>
        </w:rPr>
        <w:t xml:space="preserve"> </w:t>
      </w:r>
      <w:r w:rsidRPr="009D7A1C">
        <w:rPr>
          <w:rFonts w:ascii="Times New Roman" w:hAnsi="Times New Roman" w:cs="Times New Roman"/>
          <w:sz w:val="20"/>
          <w:szCs w:val="24"/>
          <w:lang w:val="en-US"/>
        </w:rPr>
        <w:t>CS</w:t>
      </w:r>
      <w:r w:rsidRPr="009D7A1C">
        <w:rPr>
          <w:rFonts w:ascii="Times New Roman" w:hAnsi="Times New Roman" w:cs="Times New Roman"/>
          <w:sz w:val="20"/>
          <w:szCs w:val="24"/>
          <w:lang w:val="uk-UA"/>
        </w:rPr>
        <w:t>5.</w:t>
      </w:r>
    </w:p>
    <w:p w:rsidR="0057421E" w:rsidRDefault="009D7A1C" w:rsidP="009D7A1C">
      <w:pPr>
        <w:pStyle w:val="a3"/>
        <w:tabs>
          <w:tab w:val="left" w:pos="993"/>
        </w:tabs>
        <w:spacing w:after="0" w:line="240" w:lineRule="auto"/>
        <w:ind w:left="567" w:right="565" w:firstLine="567"/>
        <w:jc w:val="both"/>
        <w:rPr>
          <w:rFonts w:ascii="Times New Roman" w:hAnsi="Times New Roman" w:cs="Times New Roman"/>
          <w:sz w:val="20"/>
          <w:szCs w:val="24"/>
          <w:lang w:val="uk-UA"/>
        </w:rPr>
      </w:pPr>
      <w:proofErr w:type="spellStart"/>
      <w:r w:rsidRPr="009D7A1C">
        <w:rPr>
          <w:rFonts w:ascii="Times New Roman" w:hAnsi="Times New Roman" w:cs="Times New Roman"/>
          <w:sz w:val="20"/>
          <w:szCs w:val="24"/>
          <w:lang w:val="en-US"/>
        </w:rPr>
        <w:t>Для</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цілеспрямованої</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реалізації</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концептуальних</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ідей</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дослідження</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розроблено</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авторську</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методику</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використання</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комплексу</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електронних</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освітніх</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ресурсів</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навчання</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комп’ютерної</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графіки</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майбутніх</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бакалаврів</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спеціальності</w:t>
      </w:r>
      <w:proofErr w:type="spellEnd"/>
      <w:r w:rsidRPr="009D7A1C">
        <w:rPr>
          <w:rFonts w:ascii="Times New Roman" w:hAnsi="Times New Roman" w:cs="Times New Roman"/>
          <w:sz w:val="20"/>
          <w:szCs w:val="24"/>
          <w:lang w:val="en-US"/>
        </w:rPr>
        <w:t xml:space="preserve"> 015.10 «</w:t>
      </w:r>
      <w:proofErr w:type="spellStart"/>
      <w:r w:rsidRPr="009D7A1C">
        <w:rPr>
          <w:rFonts w:ascii="Times New Roman" w:hAnsi="Times New Roman" w:cs="Times New Roman"/>
          <w:sz w:val="20"/>
          <w:szCs w:val="24"/>
          <w:lang w:val="en-US"/>
        </w:rPr>
        <w:t>Професійна</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освіта</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комп’ютерні</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технології</w:t>
      </w:r>
      <w:proofErr w:type="spellEnd"/>
      <w:proofErr w:type="gramStart"/>
      <w:r w:rsidRPr="009D7A1C">
        <w:rPr>
          <w:rFonts w:ascii="Times New Roman" w:hAnsi="Times New Roman" w:cs="Times New Roman"/>
          <w:sz w:val="20"/>
          <w:szCs w:val="24"/>
          <w:lang w:val="en-US"/>
        </w:rPr>
        <w:t>)»</w:t>
      </w:r>
      <w:proofErr w:type="gram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Методика</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передбачає</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надання</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практичних</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знань</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умінь</w:t>
      </w:r>
      <w:proofErr w:type="spellEnd"/>
      <w:r w:rsidRPr="009D7A1C">
        <w:rPr>
          <w:rFonts w:ascii="Times New Roman" w:hAnsi="Times New Roman" w:cs="Times New Roman"/>
          <w:sz w:val="20"/>
          <w:szCs w:val="24"/>
          <w:lang w:val="en-US"/>
        </w:rPr>
        <w:t xml:space="preserve"> і </w:t>
      </w:r>
      <w:proofErr w:type="spellStart"/>
      <w:r w:rsidRPr="009D7A1C">
        <w:rPr>
          <w:rFonts w:ascii="Times New Roman" w:hAnsi="Times New Roman" w:cs="Times New Roman"/>
          <w:sz w:val="20"/>
          <w:szCs w:val="24"/>
          <w:lang w:val="en-US"/>
        </w:rPr>
        <w:t>навичок</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майбутнім</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бакалаврам</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професійної</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освіти</w:t>
      </w:r>
      <w:proofErr w:type="spellEnd"/>
      <w:r w:rsidRPr="009D7A1C">
        <w:rPr>
          <w:rFonts w:ascii="Times New Roman" w:hAnsi="Times New Roman" w:cs="Times New Roman"/>
          <w:sz w:val="20"/>
          <w:szCs w:val="24"/>
          <w:lang w:val="en-US"/>
        </w:rPr>
        <w:t xml:space="preserve"> з </w:t>
      </w:r>
      <w:proofErr w:type="spellStart"/>
      <w:r w:rsidRPr="009D7A1C">
        <w:rPr>
          <w:rFonts w:ascii="Times New Roman" w:hAnsi="Times New Roman" w:cs="Times New Roman"/>
          <w:sz w:val="20"/>
          <w:szCs w:val="24"/>
          <w:lang w:val="en-US"/>
        </w:rPr>
        <w:t>метою</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формування</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професійних</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компетентностей</w:t>
      </w:r>
      <w:proofErr w:type="spellEnd"/>
      <w:r w:rsidRPr="009D7A1C">
        <w:rPr>
          <w:rFonts w:ascii="Times New Roman" w:hAnsi="Times New Roman" w:cs="Times New Roman"/>
          <w:sz w:val="20"/>
          <w:szCs w:val="24"/>
          <w:lang w:val="en-US"/>
        </w:rPr>
        <w:t xml:space="preserve"> з </w:t>
      </w:r>
      <w:proofErr w:type="spellStart"/>
      <w:r w:rsidRPr="009D7A1C">
        <w:rPr>
          <w:rFonts w:ascii="Times New Roman" w:hAnsi="Times New Roman" w:cs="Times New Roman"/>
          <w:sz w:val="20"/>
          <w:szCs w:val="24"/>
          <w:lang w:val="en-US"/>
        </w:rPr>
        <w:t>навчальної</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дисципліни</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Спеціальна</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інформатика</w:t>
      </w:r>
      <w:proofErr w:type="spellEnd"/>
      <w:r w:rsidRPr="009D7A1C">
        <w:rPr>
          <w:rFonts w:ascii="Times New Roman" w:hAnsi="Times New Roman" w:cs="Times New Roman"/>
          <w:sz w:val="20"/>
          <w:szCs w:val="24"/>
          <w:lang w:val="en-US"/>
        </w:rPr>
        <w:t>» (</w:t>
      </w:r>
      <w:proofErr w:type="spellStart"/>
      <w:r w:rsidRPr="009D7A1C">
        <w:rPr>
          <w:rFonts w:ascii="Times New Roman" w:hAnsi="Times New Roman" w:cs="Times New Roman"/>
          <w:sz w:val="20"/>
          <w:szCs w:val="24"/>
          <w:lang w:val="en-US"/>
        </w:rPr>
        <w:t>модуль</w:t>
      </w:r>
      <w:proofErr w:type="spellEnd"/>
      <w:r w:rsidRPr="009D7A1C">
        <w:rPr>
          <w:rFonts w:ascii="Times New Roman" w:hAnsi="Times New Roman" w:cs="Times New Roman"/>
          <w:sz w:val="20"/>
          <w:szCs w:val="24"/>
          <w:lang w:val="en-US"/>
        </w:rPr>
        <w:t xml:space="preserve"> 3 «</w:t>
      </w:r>
      <w:proofErr w:type="spellStart"/>
      <w:r w:rsidRPr="009D7A1C">
        <w:rPr>
          <w:rFonts w:ascii="Times New Roman" w:hAnsi="Times New Roman" w:cs="Times New Roman"/>
          <w:sz w:val="20"/>
          <w:szCs w:val="24"/>
          <w:lang w:val="en-US"/>
        </w:rPr>
        <w:t>Основи</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комп’ютерної</w:t>
      </w:r>
      <w:proofErr w:type="spellEnd"/>
      <w:r w:rsidRPr="009D7A1C">
        <w:rPr>
          <w:rFonts w:ascii="Times New Roman" w:hAnsi="Times New Roman" w:cs="Times New Roman"/>
          <w:sz w:val="20"/>
          <w:szCs w:val="24"/>
          <w:lang w:val="en-US"/>
        </w:rPr>
        <w:t xml:space="preserve"> </w:t>
      </w:r>
      <w:proofErr w:type="spellStart"/>
      <w:r w:rsidRPr="009D7A1C">
        <w:rPr>
          <w:rFonts w:ascii="Times New Roman" w:hAnsi="Times New Roman" w:cs="Times New Roman"/>
          <w:sz w:val="20"/>
          <w:szCs w:val="24"/>
          <w:lang w:val="en-US"/>
        </w:rPr>
        <w:t>верстки</w:t>
      </w:r>
      <w:proofErr w:type="spellEnd"/>
      <w:r w:rsidRPr="009D7A1C">
        <w:rPr>
          <w:rFonts w:ascii="Times New Roman" w:hAnsi="Times New Roman" w:cs="Times New Roman"/>
          <w:sz w:val="20"/>
          <w:szCs w:val="24"/>
          <w:lang w:val="en-US"/>
        </w:rPr>
        <w:t xml:space="preserve"> в </w:t>
      </w:r>
      <w:proofErr w:type="spellStart"/>
      <w:r w:rsidRPr="009D7A1C">
        <w:rPr>
          <w:rFonts w:ascii="Times New Roman" w:hAnsi="Times New Roman" w:cs="Times New Roman"/>
          <w:sz w:val="20"/>
          <w:szCs w:val="24"/>
          <w:lang w:val="en-US"/>
        </w:rPr>
        <w:t>програмі</w:t>
      </w:r>
      <w:proofErr w:type="spellEnd"/>
      <w:r w:rsidRPr="009D7A1C">
        <w:rPr>
          <w:rFonts w:ascii="Times New Roman" w:hAnsi="Times New Roman" w:cs="Times New Roman"/>
          <w:sz w:val="20"/>
          <w:szCs w:val="24"/>
          <w:lang w:val="en-US"/>
        </w:rPr>
        <w:t xml:space="preserve"> Adobe In Design CS5»).</w:t>
      </w:r>
      <w:r w:rsidR="0057421E" w:rsidRPr="006D6F9B">
        <w:rPr>
          <w:rFonts w:ascii="Times New Roman" w:hAnsi="Times New Roman" w:cs="Times New Roman"/>
          <w:b/>
          <w:sz w:val="20"/>
          <w:szCs w:val="24"/>
          <w:lang w:val="en-US"/>
        </w:rPr>
        <w:t>Keywords:</w:t>
      </w:r>
      <w:r w:rsidR="0057421E">
        <w:rPr>
          <w:rFonts w:ascii="Times New Roman" w:hAnsi="Times New Roman" w:cs="Times New Roman"/>
          <w:sz w:val="20"/>
          <w:szCs w:val="24"/>
          <w:lang w:val="en-US"/>
        </w:rPr>
        <w:t xml:space="preserve"> e-learning resource</w:t>
      </w:r>
      <w:r w:rsidR="0057421E">
        <w:rPr>
          <w:rFonts w:ascii="Times New Roman" w:hAnsi="Times New Roman" w:cs="Times New Roman"/>
          <w:sz w:val="20"/>
          <w:szCs w:val="24"/>
          <w:lang w:val="uk-UA"/>
        </w:rPr>
        <w:t>;</w:t>
      </w:r>
      <w:r w:rsidR="0057421E">
        <w:rPr>
          <w:rFonts w:ascii="Times New Roman" w:hAnsi="Times New Roman" w:cs="Times New Roman"/>
          <w:sz w:val="20"/>
          <w:szCs w:val="24"/>
          <w:lang w:val="en-US"/>
        </w:rPr>
        <w:t xml:space="preserve"> computer layout</w:t>
      </w:r>
      <w:r w:rsidR="0057421E">
        <w:rPr>
          <w:rFonts w:ascii="Times New Roman" w:hAnsi="Times New Roman" w:cs="Times New Roman"/>
          <w:sz w:val="20"/>
          <w:szCs w:val="24"/>
          <w:lang w:val="uk-UA"/>
        </w:rPr>
        <w:t>;</w:t>
      </w:r>
      <w:r w:rsidR="0057421E" w:rsidRPr="006D6F9B">
        <w:rPr>
          <w:rFonts w:ascii="Times New Roman" w:hAnsi="Times New Roman" w:cs="Times New Roman"/>
          <w:sz w:val="20"/>
          <w:szCs w:val="24"/>
          <w:lang w:val="en-US"/>
        </w:rPr>
        <w:t xml:space="preserve"> Adobe InDesign CS5</w:t>
      </w:r>
      <w:r w:rsidR="0057421E">
        <w:rPr>
          <w:rFonts w:ascii="Times New Roman" w:hAnsi="Times New Roman" w:cs="Times New Roman"/>
          <w:sz w:val="20"/>
          <w:szCs w:val="24"/>
          <w:lang w:val="uk-UA"/>
        </w:rPr>
        <w:t>;</w:t>
      </w:r>
      <w:r w:rsidR="0057421E">
        <w:rPr>
          <w:rFonts w:ascii="Times New Roman" w:hAnsi="Times New Roman" w:cs="Times New Roman"/>
          <w:sz w:val="20"/>
          <w:szCs w:val="24"/>
          <w:lang w:val="en-US"/>
        </w:rPr>
        <w:t xml:space="preserve"> WordArt</w:t>
      </w:r>
      <w:r w:rsidR="0057421E">
        <w:rPr>
          <w:rFonts w:ascii="Times New Roman" w:hAnsi="Times New Roman" w:cs="Times New Roman"/>
          <w:sz w:val="20"/>
          <w:szCs w:val="24"/>
          <w:lang w:val="uk-UA"/>
        </w:rPr>
        <w:t>;</w:t>
      </w:r>
      <w:r w:rsidR="0057421E" w:rsidRPr="006D6F9B">
        <w:rPr>
          <w:rFonts w:ascii="Times New Roman" w:hAnsi="Times New Roman" w:cs="Times New Roman"/>
          <w:sz w:val="20"/>
          <w:szCs w:val="24"/>
          <w:lang w:val="en-US"/>
        </w:rPr>
        <w:t xml:space="preserve"> Learni</w:t>
      </w:r>
      <w:r w:rsidR="0057421E">
        <w:rPr>
          <w:rFonts w:ascii="Times New Roman" w:hAnsi="Times New Roman" w:cs="Times New Roman"/>
          <w:sz w:val="20"/>
          <w:szCs w:val="24"/>
          <w:lang w:val="en-US"/>
        </w:rPr>
        <w:t>ng Apps</w:t>
      </w:r>
      <w:r w:rsidR="0057421E">
        <w:rPr>
          <w:rFonts w:ascii="Times New Roman" w:hAnsi="Times New Roman" w:cs="Times New Roman"/>
          <w:sz w:val="20"/>
          <w:szCs w:val="24"/>
          <w:lang w:val="uk-UA"/>
        </w:rPr>
        <w:t>;</w:t>
      </w:r>
      <w:r w:rsidR="0057421E">
        <w:rPr>
          <w:rFonts w:ascii="Times New Roman" w:hAnsi="Times New Roman" w:cs="Times New Roman"/>
          <w:sz w:val="20"/>
          <w:szCs w:val="24"/>
          <w:lang w:val="en-US"/>
        </w:rPr>
        <w:t xml:space="preserve"> My Test X</w:t>
      </w:r>
      <w:r w:rsidR="0057421E">
        <w:rPr>
          <w:rFonts w:ascii="Times New Roman" w:hAnsi="Times New Roman" w:cs="Times New Roman"/>
          <w:sz w:val="20"/>
          <w:szCs w:val="24"/>
          <w:lang w:val="uk-UA"/>
        </w:rPr>
        <w:t>;</w:t>
      </w:r>
      <w:r w:rsidR="0057421E" w:rsidRPr="006D6F9B">
        <w:rPr>
          <w:rFonts w:ascii="Times New Roman" w:hAnsi="Times New Roman" w:cs="Times New Roman"/>
          <w:sz w:val="20"/>
          <w:szCs w:val="24"/>
          <w:lang w:val="en-US"/>
        </w:rPr>
        <w:t xml:space="preserve"> future educators of professional training.</w:t>
      </w:r>
    </w:p>
    <w:p w:rsidR="009D7A1C" w:rsidRDefault="009D7A1C" w:rsidP="009D7A1C">
      <w:pPr>
        <w:pStyle w:val="a3"/>
        <w:tabs>
          <w:tab w:val="left" w:pos="993"/>
        </w:tabs>
        <w:spacing w:after="0" w:line="240" w:lineRule="auto"/>
        <w:ind w:left="567" w:right="565" w:firstLine="567"/>
        <w:jc w:val="both"/>
        <w:rPr>
          <w:rFonts w:ascii="Times New Roman" w:hAnsi="Times New Roman" w:cs="Times New Roman"/>
          <w:sz w:val="20"/>
          <w:szCs w:val="24"/>
          <w:lang w:val="uk-UA"/>
        </w:rPr>
      </w:pPr>
      <w:r w:rsidRPr="009D7A1C">
        <w:rPr>
          <w:rFonts w:ascii="Times New Roman" w:hAnsi="Times New Roman" w:cs="Times New Roman"/>
          <w:b/>
          <w:sz w:val="20"/>
          <w:szCs w:val="24"/>
          <w:lang w:val="uk-UA"/>
        </w:rPr>
        <w:t>Ключові слова:</w:t>
      </w:r>
      <w:r w:rsidRPr="009D7A1C">
        <w:rPr>
          <w:lang w:val="uk-UA"/>
        </w:rPr>
        <w:t xml:space="preserve"> </w:t>
      </w:r>
      <w:r w:rsidRPr="009D7A1C">
        <w:rPr>
          <w:rFonts w:ascii="Times New Roman" w:hAnsi="Times New Roman" w:cs="Times New Roman"/>
          <w:sz w:val="20"/>
          <w:szCs w:val="24"/>
          <w:lang w:val="uk-UA"/>
        </w:rPr>
        <w:t xml:space="preserve">електронний освітній ресурс, комп’ютерна верстка, </w:t>
      </w:r>
      <w:proofErr w:type="spellStart"/>
      <w:r w:rsidRPr="009D7A1C">
        <w:rPr>
          <w:rFonts w:ascii="Times New Roman" w:hAnsi="Times New Roman" w:cs="Times New Roman"/>
          <w:sz w:val="20"/>
          <w:szCs w:val="24"/>
          <w:lang w:val="uk-UA"/>
        </w:rPr>
        <w:t>Adobe</w:t>
      </w:r>
      <w:proofErr w:type="spellEnd"/>
      <w:r w:rsidRPr="009D7A1C">
        <w:rPr>
          <w:rFonts w:ascii="Times New Roman" w:hAnsi="Times New Roman" w:cs="Times New Roman"/>
          <w:sz w:val="20"/>
          <w:szCs w:val="24"/>
          <w:lang w:val="uk-UA"/>
        </w:rPr>
        <w:t xml:space="preserve"> </w:t>
      </w:r>
      <w:proofErr w:type="spellStart"/>
      <w:r w:rsidRPr="009D7A1C">
        <w:rPr>
          <w:rFonts w:ascii="Times New Roman" w:hAnsi="Times New Roman" w:cs="Times New Roman"/>
          <w:sz w:val="20"/>
          <w:szCs w:val="24"/>
          <w:lang w:val="uk-UA"/>
        </w:rPr>
        <w:t>InDesign</w:t>
      </w:r>
      <w:proofErr w:type="spellEnd"/>
      <w:r w:rsidRPr="009D7A1C">
        <w:rPr>
          <w:rFonts w:ascii="Times New Roman" w:hAnsi="Times New Roman" w:cs="Times New Roman"/>
          <w:sz w:val="20"/>
          <w:szCs w:val="24"/>
          <w:lang w:val="uk-UA"/>
        </w:rPr>
        <w:t xml:space="preserve"> CS5, </w:t>
      </w:r>
      <w:proofErr w:type="spellStart"/>
      <w:r w:rsidRPr="009D7A1C">
        <w:rPr>
          <w:rFonts w:ascii="Times New Roman" w:hAnsi="Times New Roman" w:cs="Times New Roman"/>
          <w:sz w:val="20"/>
          <w:szCs w:val="24"/>
          <w:lang w:val="uk-UA"/>
        </w:rPr>
        <w:t>WordArt</w:t>
      </w:r>
      <w:proofErr w:type="spellEnd"/>
      <w:r w:rsidRPr="009D7A1C">
        <w:rPr>
          <w:rFonts w:ascii="Times New Roman" w:hAnsi="Times New Roman" w:cs="Times New Roman"/>
          <w:sz w:val="20"/>
          <w:szCs w:val="24"/>
          <w:lang w:val="uk-UA"/>
        </w:rPr>
        <w:t xml:space="preserve">, </w:t>
      </w:r>
      <w:proofErr w:type="spellStart"/>
      <w:r w:rsidRPr="009D7A1C">
        <w:rPr>
          <w:rFonts w:ascii="Times New Roman" w:hAnsi="Times New Roman" w:cs="Times New Roman"/>
          <w:sz w:val="20"/>
          <w:szCs w:val="24"/>
          <w:lang w:val="uk-UA"/>
        </w:rPr>
        <w:t>Learning</w:t>
      </w:r>
      <w:proofErr w:type="spellEnd"/>
      <w:r w:rsidRPr="009D7A1C">
        <w:rPr>
          <w:rFonts w:ascii="Times New Roman" w:hAnsi="Times New Roman" w:cs="Times New Roman"/>
          <w:sz w:val="20"/>
          <w:szCs w:val="24"/>
          <w:lang w:val="uk-UA"/>
        </w:rPr>
        <w:t xml:space="preserve"> </w:t>
      </w:r>
      <w:proofErr w:type="spellStart"/>
      <w:r w:rsidRPr="009D7A1C">
        <w:rPr>
          <w:rFonts w:ascii="Times New Roman" w:hAnsi="Times New Roman" w:cs="Times New Roman"/>
          <w:sz w:val="20"/>
          <w:szCs w:val="24"/>
          <w:lang w:val="uk-UA"/>
        </w:rPr>
        <w:t>Apps</w:t>
      </w:r>
      <w:proofErr w:type="spellEnd"/>
      <w:r w:rsidRPr="009D7A1C">
        <w:rPr>
          <w:rFonts w:ascii="Times New Roman" w:hAnsi="Times New Roman" w:cs="Times New Roman"/>
          <w:sz w:val="20"/>
          <w:szCs w:val="24"/>
          <w:lang w:val="uk-UA"/>
        </w:rPr>
        <w:t xml:space="preserve">, </w:t>
      </w:r>
      <w:proofErr w:type="spellStart"/>
      <w:r w:rsidRPr="009D7A1C">
        <w:rPr>
          <w:rFonts w:ascii="Times New Roman" w:hAnsi="Times New Roman" w:cs="Times New Roman"/>
          <w:sz w:val="20"/>
          <w:szCs w:val="24"/>
          <w:lang w:val="uk-UA"/>
        </w:rPr>
        <w:t>My</w:t>
      </w:r>
      <w:proofErr w:type="spellEnd"/>
      <w:r w:rsidRPr="009D7A1C">
        <w:rPr>
          <w:rFonts w:ascii="Times New Roman" w:hAnsi="Times New Roman" w:cs="Times New Roman"/>
          <w:sz w:val="20"/>
          <w:szCs w:val="24"/>
          <w:lang w:val="uk-UA"/>
        </w:rPr>
        <w:t xml:space="preserve"> </w:t>
      </w:r>
      <w:proofErr w:type="spellStart"/>
      <w:r w:rsidRPr="009D7A1C">
        <w:rPr>
          <w:rFonts w:ascii="Times New Roman" w:hAnsi="Times New Roman" w:cs="Times New Roman"/>
          <w:sz w:val="20"/>
          <w:szCs w:val="24"/>
          <w:lang w:val="uk-UA"/>
        </w:rPr>
        <w:t>Test</w:t>
      </w:r>
      <w:proofErr w:type="spellEnd"/>
      <w:r w:rsidRPr="009D7A1C">
        <w:rPr>
          <w:rFonts w:ascii="Times New Roman" w:hAnsi="Times New Roman" w:cs="Times New Roman"/>
          <w:sz w:val="20"/>
          <w:szCs w:val="24"/>
          <w:lang w:val="uk-UA"/>
        </w:rPr>
        <w:t xml:space="preserve"> X, майбутні педагоги професійного навчання.</w:t>
      </w:r>
    </w:p>
    <w:p w:rsid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b/>
          <w:sz w:val="20"/>
          <w:szCs w:val="24"/>
          <w:lang w:val="uk-UA"/>
        </w:rPr>
      </w:pPr>
      <w:r w:rsidRPr="001168BE">
        <w:rPr>
          <w:rFonts w:ascii="Times New Roman" w:hAnsi="Times New Roman" w:cs="Times New Roman"/>
          <w:b/>
          <w:sz w:val="20"/>
          <w:szCs w:val="24"/>
          <w:lang w:val="uk-UA"/>
        </w:rPr>
        <w:t>УДК 378.147.091.313:004</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b/>
          <w:sz w:val="20"/>
          <w:szCs w:val="24"/>
          <w:lang w:val="uk-UA"/>
        </w:rPr>
      </w:pPr>
      <w:r w:rsidRPr="001168BE">
        <w:rPr>
          <w:rFonts w:ascii="Times New Roman" w:hAnsi="Times New Roman" w:cs="Times New Roman"/>
          <w:b/>
          <w:sz w:val="20"/>
          <w:szCs w:val="24"/>
          <w:lang w:val="uk-UA"/>
        </w:rPr>
        <w:t xml:space="preserve">Роман Петрович </w:t>
      </w:r>
      <w:proofErr w:type="spellStart"/>
      <w:r w:rsidRPr="001168BE">
        <w:rPr>
          <w:rFonts w:ascii="Times New Roman" w:hAnsi="Times New Roman" w:cs="Times New Roman"/>
          <w:b/>
          <w:sz w:val="20"/>
          <w:szCs w:val="24"/>
          <w:lang w:val="uk-UA"/>
        </w:rPr>
        <w:t>Медведев</w:t>
      </w:r>
      <w:proofErr w:type="spellEnd"/>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proofErr w:type="spellStart"/>
      <w:r w:rsidRPr="001168BE">
        <w:rPr>
          <w:rFonts w:ascii="Times New Roman" w:hAnsi="Times New Roman" w:cs="Times New Roman"/>
          <w:sz w:val="20"/>
          <w:szCs w:val="24"/>
          <w:lang w:val="uk-UA"/>
        </w:rPr>
        <w:t>Соискатель</w:t>
      </w:r>
      <w:proofErr w:type="spellEnd"/>
      <w:r w:rsidRPr="001168BE">
        <w:rPr>
          <w:rFonts w:ascii="Times New Roman" w:hAnsi="Times New Roman" w:cs="Times New Roman"/>
          <w:sz w:val="20"/>
          <w:szCs w:val="24"/>
          <w:lang w:val="uk-UA"/>
        </w:rPr>
        <w:t xml:space="preserve"> СВО «</w:t>
      </w:r>
      <w:proofErr w:type="spellStart"/>
      <w:r w:rsidRPr="001168BE">
        <w:rPr>
          <w:rFonts w:ascii="Times New Roman" w:hAnsi="Times New Roman" w:cs="Times New Roman"/>
          <w:sz w:val="20"/>
          <w:szCs w:val="24"/>
          <w:lang w:val="uk-UA"/>
        </w:rPr>
        <w:t>магистр</w:t>
      </w:r>
      <w:proofErr w:type="spellEnd"/>
      <w:r w:rsidRPr="001168BE">
        <w:rPr>
          <w:rFonts w:ascii="Times New Roman" w:hAnsi="Times New Roman" w:cs="Times New Roman"/>
          <w:sz w:val="20"/>
          <w:szCs w:val="24"/>
          <w:lang w:val="uk-UA"/>
        </w:rPr>
        <w:t>»</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proofErr w:type="spellStart"/>
      <w:r w:rsidRPr="001168BE">
        <w:rPr>
          <w:rFonts w:ascii="Times New Roman" w:hAnsi="Times New Roman" w:cs="Times New Roman"/>
          <w:sz w:val="20"/>
          <w:szCs w:val="24"/>
          <w:lang w:val="uk-UA"/>
        </w:rPr>
        <w:t>специальности</w:t>
      </w:r>
      <w:proofErr w:type="spellEnd"/>
      <w:r w:rsidRPr="001168BE">
        <w:rPr>
          <w:rFonts w:ascii="Times New Roman" w:hAnsi="Times New Roman" w:cs="Times New Roman"/>
          <w:sz w:val="20"/>
          <w:szCs w:val="24"/>
          <w:lang w:val="uk-UA"/>
        </w:rPr>
        <w:t xml:space="preserve"> 015 «</w:t>
      </w:r>
      <w:proofErr w:type="spellStart"/>
      <w:r w:rsidRPr="001168BE">
        <w:rPr>
          <w:rFonts w:ascii="Times New Roman" w:hAnsi="Times New Roman" w:cs="Times New Roman"/>
          <w:sz w:val="20"/>
          <w:szCs w:val="24"/>
          <w:lang w:val="uk-UA"/>
        </w:rPr>
        <w:t>Профессиональное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образование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компьютерные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технологии</w:t>
      </w:r>
      <w:proofErr w:type="spellEnd"/>
      <w:r w:rsidRPr="001168BE">
        <w:rPr>
          <w:rFonts w:ascii="Times New Roman" w:hAnsi="Times New Roman" w:cs="Times New Roman"/>
          <w:sz w:val="20"/>
          <w:szCs w:val="24"/>
          <w:lang w:val="uk-UA"/>
        </w:rPr>
        <w:t>)»</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proofErr w:type="spellStart"/>
      <w:r w:rsidRPr="001168BE">
        <w:rPr>
          <w:rFonts w:ascii="Times New Roman" w:hAnsi="Times New Roman" w:cs="Times New Roman"/>
          <w:sz w:val="20"/>
          <w:szCs w:val="24"/>
          <w:lang w:val="uk-UA"/>
        </w:rPr>
        <w:t>Винницкий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государственн</w:t>
      </w:r>
      <w:r>
        <w:rPr>
          <w:rFonts w:ascii="Times New Roman" w:hAnsi="Times New Roman" w:cs="Times New Roman"/>
          <w:sz w:val="20"/>
          <w:szCs w:val="24"/>
          <w:lang w:val="uk-UA"/>
        </w:rPr>
        <w:t>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педагогическ</w:t>
      </w:r>
      <w:r>
        <w:rPr>
          <w:rFonts w:ascii="Times New Roman" w:hAnsi="Times New Roman" w:cs="Times New Roman"/>
          <w:sz w:val="20"/>
          <w:szCs w:val="24"/>
          <w:lang w:val="uk-UA"/>
        </w:rPr>
        <w:t>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университет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имени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Михаила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Коцюбинского</w:t>
      </w:r>
      <w:proofErr w:type="spellEnd"/>
      <w:r w:rsidRPr="001168BE">
        <w:rPr>
          <w:rFonts w:ascii="Times New Roman" w:hAnsi="Times New Roman" w:cs="Times New Roman"/>
          <w:sz w:val="20"/>
          <w:szCs w:val="24"/>
          <w:lang w:val="uk-UA"/>
        </w:rPr>
        <w:t>,</w:t>
      </w:r>
      <w:r>
        <w:rPr>
          <w:rFonts w:ascii="Times New Roman" w:hAnsi="Times New Roman" w:cs="Times New Roman"/>
          <w:sz w:val="20"/>
          <w:szCs w:val="24"/>
          <w:lang w:val="uk-UA"/>
        </w:rPr>
        <w:t xml:space="preserve"> </w:t>
      </w:r>
      <w:r w:rsidRPr="001168BE">
        <w:rPr>
          <w:rFonts w:ascii="Times New Roman" w:hAnsi="Times New Roman" w:cs="Times New Roman"/>
          <w:sz w:val="20"/>
          <w:szCs w:val="24"/>
          <w:lang w:val="uk-UA"/>
        </w:rPr>
        <w:t xml:space="preserve">м. </w:t>
      </w:r>
      <w:proofErr w:type="spellStart"/>
      <w:r w:rsidRPr="001168BE">
        <w:rPr>
          <w:rFonts w:ascii="Times New Roman" w:hAnsi="Times New Roman" w:cs="Times New Roman"/>
          <w:sz w:val="20"/>
          <w:szCs w:val="24"/>
          <w:lang w:val="uk-UA"/>
        </w:rPr>
        <w:t>Винница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Украина</w:t>
      </w:r>
      <w:proofErr w:type="spellEnd"/>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i/>
          <w:sz w:val="20"/>
          <w:szCs w:val="24"/>
          <w:lang w:val="uk-UA"/>
        </w:rPr>
      </w:pPr>
      <w:r w:rsidRPr="001168BE">
        <w:rPr>
          <w:rFonts w:ascii="Times New Roman" w:hAnsi="Times New Roman" w:cs="Times New Roman"/>
          <w:i/>
          <w:sz w:val="20"/>
          <w:szCs w:val="24"/>
          <w:lang w:val="uk-UA"/>
        </w:rPr>
        <w:t>romadgan96@gmail.com</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b/>
          <w:sz w:val="20"/>
          <w:szCs w:val="24"/>
          <w:lang w:val="uk-UA"/>
        </w:rPr>
      </w:pPr>
      <w:r w:rsidRPr="001168BE">
        <w:rPr>
          <w:rFonts w:ascii="Times New Roman" w:hAnsi="Times New Roman" w:cs="Times New Roman"/>
          <w:b/>
          <w:sz w:val="20"/>
          <w:szCs w:val="24"/>
          <w:lang w:val="uk-UA"/>
        </w:rPr>
        <w:t xml:space="preserve">Людмила </w:t>
      </w:r>
      <w:proofErr w:type="spellStart"/>
      <w:r w:rsidRPr="001168BE">
        <w:rPr>
          <w:rFonts w:ascii="Times New Roman" w:hAnsi="Times New Roman" w:cs="Times New Roman"/>
          <w:b/>
          <w:sz w:val="20"/>
          <w:szCs w:val="24"/>
          <w:lang w:val="uk-UA"/>
        </w:rPr>
        <w:t>Станиславовна</w:t>
      </w:r>
      <w:proofErr w:type="spellEnd"/>
      <w:r w:rsidRPr="001168BE">
        <w:rPr>
          <w:rFonts w:ascii="Times New Roman" w:hAnsi="Times New Roman" w:cs="Times New Roman"/>
          <w:b/>
          <w:sz w:val="20"/>
          <w:szCs w:val="24"/>
          <w:lang w:val="uk-UA"/>
        </w:rPr>
        <w:t xml:space="preserve"> Шевченко</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r w:rsidRPr="001168BE">
        <w:rPr>
          <w:rFonts w:ascii="Times New Roman" w:hAnsi="Times New Roman" w:cs="Times New Roman"/>
          <w:sz w:val="20"/>
          <w:szCs w:val="24"/>
          <w:lang w:val="uk-UA"/>
        </w:rPr>
        <w:t xml:space="preserve">Доктор </w:t>
      </w:r>
      <w:proofErr w:type="spellStart"/>
      <w:r w:rsidRPr="001168BE">
        <w:rPr>
          <w:rFonts w:ascii="Times New Roman" w:hAnsi="Times New Roman" w:cs="Times New Roman"/>
          <w:sz w:val="20"/>
          <w:szCs w:val="24"/>
          <w:lang w:val="uk-UA"/>
        </w:rPr>
        <w:t>педагогических</w:t>
      </w:r>
      <w:proofErr w:type="spellEnd"/>
      <w:r w:rsidRPr="001168BE">
        <w:rPr>
          <w:rFonts w:ascii="Times New Roman" w:hAnsi="Times New Roman" w:cs="Times New Roman"/>
          <w:sz w:val="20"/>
          <w:szCs w:val="24"/>
          <w:lang w:val="uk-UA"/>
        </w:rPr>
        <w:t xml:space="preserve"> наук, доцент, </w:t>
      </w:r>
      <w:proofErr w:type="spellStart"/>
      <w:r w:rsidRPr="001168BE">
        <w:rPr>
          <w:rFonts w:ascii="Times New Roman" w:hAnsi="Times New Roman" w:cs="Times New Roman"/>
          <w:sz w:val="20"/>
          <w:szCs w:val="24"/>
          <w:lang w:val="uk-UA"/>
        </w:rPr>
        <w:t>доцент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кафедры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инновационных</w:t>
      </w:r>
      <w:proofErr w:type="spellEnd"/>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r w:rsidRPr="001168BE">
        <w:rPr>
          <w:rFonts w:ascii="Times New Roman" w:hAnsi="Times New Roman" w:cs="Times New Roman"/>
          <w:sz w:val="20"/>
          <w:szCs w:val="24"/>
          <w:lang w:val="uk-UA"/>
        </w:rPr>
        <w:t xml:space="preserve"> и </w:t>
      </w:r>
      <w:proofErr w:type="spellStart"/>
      <w:r w:rsidRPr="001168BE">
        <w:rPr>
          <w:rFonts w:ascii="Times New Roman" w:hAnsi="Times New Roman" w:cs="Times New Roman"/>
          <w:sz w:val="20"/>
          <w:szCs w:val="24"/>
          <w:lang w:val="uk-UA"/>
        </w:rPr>
        <w:t>информационных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технологий</w:t>
      </w:r>
      <w:proofErr w:type="spellEnd"/>
      <w:r w:rsidRPr="001168BE">
        <w:rPr>
          <w:rFonts w:ascii="Times New Roman" w:hAnsi="Times New Roman" w:cs="Times New Roman"/>
          <w:sz w:val="20"/>
          <w:szCs w:val="24"/>
          <w:lang w:val="uk-UA"/>
        </w:rPr>
        <w:t xml:space="preserve"> в </w:t>
      </w:r>
      <w:proofErr w:type="spellStart"/>
      <w:r w:rsidRPr="001168BE">
        <w:rPr>
          <w:rFonts w:ascii="Times New Roman" w:hAnsi="Times New Roman" w:cs="Times New Roman"/>
          <w:sz w:val="20"/>
          <w:szCs w:val="24"/>
          <w:lang w:val="uk-UA"/>
        </w:rPr>
        <w:t>образовании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Винницкий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государственн</w:t>
      </w:r>
      <w:r>
        <w:rPr>
          <w:rFonts w:ascii="Times New Roman" w:hAnsi="Times New Roman" w:cs="Times New Roman"/>
          <w:sz w:val="20"/>
          <w:szCs w:val="24"/>
          <w:lang w:val="uk-UA"/>
        </w:rPr>
        <w:t>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педагогическ</w:t>
      </w:r>
      <w:r>
        <w:rPr>
          <w:rFonts w:ascii="Times New Roman" w:hAnsi="Times New Roman" w:cs="Times New Roman"/>
          <w:sz w:val="20"/>
          <w:szCs w:val="24"/>
          <w:lang w:val="uk-UA"/>
        </w:rPr>
        <w:t>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университет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имени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Михаила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Коцюбинского</w:t>
      </w:r>
      <w:proofErr w:type="spellEnd"/>
      <w:r w:rsidRPr="001168BE">
        <w:rPr>
          <w:rFonts w:ascii="Times New Roman" w:hAnsi="Times New Roman" w:cs="Times New Roman"/>
          <w:sz w:val="20"/>
          <w:szCs w:val="24"/>
          <w:lang w:val="uk-UA"/>
        </w:rPr>
        <w:t>,</w:t>
      </w:r>
      <w:r>
        <w:rPr>
          <w:rFonts w:ascii="Times New Roman" w:hAnsi="Times New Roman" w:cs="Times New Roman"/>
          <w:sz w:val="20"/>
          <w:szCs w:val="24"/>
          <w:lang w:val="uk-UA"/>
        </w:rPr>
        <w:t xml:space="preserve"> </w:t>
      </w:r>
      <w:r w:rsidRPr="001168BE">
        <w:rPr>
          <w:rFonts w:ascii="Times New Roman" w:hAnsi="Times New Roman" w:cs="Times New Roman"/>
          <w:sz w:val="20"/>
          <w:szCs w:val="24"/>
          <w:lang w:val="uk-UA"/>
        </w:rPr>
        <w:t xml:space="preserve">м. </w:t>
      </w:r>
      <w:proofErr w:type="spellStart"/>
      <w:r w:rsidRPr="001168BE">
        <w:rPr>
          <w:rFonts w:ascii="Times New Roman" w:hAnsi="Times New Roman" w:cs="Times New Roman"/>
          <w:sz w:val="20"/>
          <w:szCs w:val="24"/>
          <w:lang w:val="uk-UA"/>
        </w:rPr>
        <w:t>Винница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Украина</w:t>
      </w:r>
      <w:proofErr w:type="spellEnd"/>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i/>
          <w:sz w:val="20"/>
          <w:szCs w:val="24"/>
          <w:lang w:val="uk-UA"/>
        </w:rPr>
      </w:pPr>
      <w:r w:rsidRPr="001168BE">
        <w:rPr>
          <w:rFonts w:ascii="Times New Roman" w:hAnsi="Times New Roman" w:cs="Times New Roman"/>
          <w:i/>
          <w:sz w:val="20"/>
          <w:szCs w:val="24"/>
          <w:lang w:val="uk-UA"/>
        </w:rPr>
        <w:t>lysi4801@gmail.com</w:t>
      </w:r>
    </w:p>
    <w:p w:rsidR="001168BE" w:rsidRDefault="001168BE" w:rsidP="001168BE">
      <w:pPr>
        <w:pStyle w:val="a3"/>
        <w:tabs>
          <w:tab w:val="left" w:pos="142"/>
        </w:tabs>
        <w:spacing w:after="0" w:line="240" w:lineRule="auto"/>
        <w:ind w:left="567" w:right="565"/>
        <w:jc w:val="both"/>
        <w:rPr>
          <w:rFonts w:ascii="Times New Roman" w:hAnsi="Times New Roman" w:cs="Times New Roman"/>
          <w:i/>
          <w:sz w:val="20"/>
          <w:szCs w:val="24"/>
          <w:lang w:val="uk-UA"/>
        </w:rPr>
      </w:pPr>
      <w:r w:rsidRPr="001168BE">
        <w:rPr>
          <w:rFonts w:ascii="Times New Roman" w:hAnsi="Times New Roman" w:cs="Times New Roman"/>
          <w:i/>
          <w:sz w:val="20"/>
          <w:szCs w:val="24"/>
          <w:lang w:val="uk-UA"/>
        </w:rPr>
        <w:t>ORCID ID 0000-0003-4991-4949</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i/>
          <w:sz w:val="20"/>
          <w:szCs w:val="24"/>
          <w:lang w:val="uk-UA"/>
        </w:rPr>
      </w:pP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b/>
          <w:sz w:val="20"/>
          <w:szCs w:val="24"/>
          <w:lang w:val="uk-UA"/>
        </w:rPr>
      </w:pPr>
      <w:r w:rsidRPr="001168BE">
        <w:rPr>
          <w:rFonts w:ascii="Times New Roman" w:hAnsi="Times New Roman" w:cs="Times New Roman"/>
          <w:b/>
          <w:sz w:val="20"/>
          <w:szCs w:val="24"/>
          <w:lang w:val="uk-UA"/>
        </w:rPr>
        <w:t xml:space="preserve">Владимир </w:t>
      </w:r>
      <w:proofErr w:type="spellStart"/>
      <w:r w:rsidRPr="001168BE">
        <w:rPr>
          <w:rFonts w:ascii="Times New Roman" w:hAnsi="Times New Roman" w:cs="Times New Roman"/>
          <w:b/>
          <w:sz w:val="20"/>
          <w:szCs w:val="24"/>
          <w:lang w:val="uk-UA"/>
        </w:rPr>
        <w:t>Александрович</w:t>
      </w:r>
      <w:proofErr w:type="spellEnd"/>
      <w:r w:rsidRPr="001168BE">
        <w:rPr>
          <w:rFonts w:ascii="Times New Roman" w:hAnsi="Times New Roman" w:cs="Times New Roman"/>
          <w:b/>
          <w:sz w:val="20"/>
          <w:szCs w:val="24"/>
          <w:lang w:val="uk-UA"/>
        </w:rPr>
        <w:t xml:space="preserve"> </w:t>
      </w:r>
      <w:proofErr w:type="spellStart"/>
      <w:r w:rsidRPr="001168BE">
        <w:rPr>
          <w:rFonts w:ascii="Times New Roman" w:hAnsi="Times New Roman" w:cs="Times New Roman"/>
          <w:b/>
          <w:sz w:val="20"/>
          <w:szCs w:val="24"/>
          <w:lang w:val="uk-UA"/>
        </w:rPr>
        <w:t>Уманец</w:t>
      </w:r>
      <w:proofErr w:type="spellEnd"/>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sz w:val="20"/>
          <w:szCs w:val="24"/>
          <w:lang w:val="uk-UA"/>
        </w:rPr>
      </w:pPr>
      <w:r w:rsidRPr="001168BE">
        <w:rPr>
          <w:rFonts w:ascii="Times New Roman" w:hAnsi="Times New Roman" w:cs="Times New Roman"/>
          <w:sz w:val="20"/>
          <w:szCs w:val="24"/>
          <w:lang w:val="uk-UA"/>
        </w:rPr>
        <w:t xml:space="preserve">Кандидат </w:t>
      </w:r>
      <w:proofErr w:type="spellStart"/>
      <w:r w:rsidRPr="001168BE">
        <w:rPr>
          <w:rFonts w:ascii="Times New Roman" w:hAnsi="Times New Roman" w:cs="Times New Roman"/>
          <w:sz w:val="20"/>
          <w:szCs w:val="24"/>
          <w:lang w:val="uk-UA"/>
        </w:rPr>
        <w:t>педагогических</w:t>
      </w:r>
      <w:proofErr w:type="spellEnd"/>
      <w:r w:rsidRPr="001168BE">
        <w:rPr>
          <w:rFonts w:ascii="Times New Roman" w:hAnsi="Times New Roman" w:cs="Times New Roman"/>
          <w:sz w:val="20"/>
          <w:szCs w:val="24"/>
          <w:lang w:val="uk-UA"/>
        </w:rPr>
        <w:t xml:space="preserve"> наук, доцент </w:t>
      </w:r>
      <w:proofErr w:type="spellStart"/>
      <w:r w:rsidRPr="001168BE">
        <w:rPr>
          <w:rFonts w:ascii="Times New Roman" w:hAnsi="Times New Roman" w:cs="Times New Roman"/>
          <w:sz w:val="20"/>
          <w:szCs w:val="24"/>
          <w:lang w:val="uk-UA"/>
        </w:rPr>
        <w:t>кафедры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инновационных</w:t>
      </w:r>
      <w:proofErr w:type="spellEnd"/>
      <w:r>
        <w:rPr>
          <w:rFonts w:ascii="Times New Roman" w:hAnsi="Times New Roman" w:cs="Times New Roman"/>
          <w:sz w:val="20"/>
          <w:szCs w:val="24"/>
          <w:lang w:val="uk-UA"/>
        </w:rPr>
        <w:t xml:space="preserve"> </w:t>
      </w:r>
      <w:r w:rsidRPr="001168BE">
        <w:rPr>
          <w:rFonts w:ascii="Times New Roman" w:hAnsi="Times New Roman" w:cs="Times New Roman"/>
          <w:sz w:val="20"/>
          <w:szCs w:val="24"/>
          <w:lang w:val="uk-UA"/>
        </w:rPr>
        <w:t xml:space="preserve">и </w:t>
      </w:r>
      <w:proofErr w:type="spellStart"/>
      <w:r w:rsidRPr="001168BE">
        <w:rPr>
          <w:rFonts w:ascii="Times New Roman" w:hAnsi="Times New Roman" w:cs="Times New Roman"/>
          <w:sz w:val="20"/>
          <w:szCs w:val="24"/>
          <w:lang w:val="uk-UA"/>
        </w:rPr>
        <w:t>информационных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технологий</w:t>
      </w:r>
      <w:proofErr w:type="spellEnd"/>
      <w:r w:rsidRPr="001168BE">
        <w:rPr>
          <w:rFonts w:ascii="Times New Roman" w:hAnsi="Times New Roman" w:cs="Times New Roman"/>
          <w:sz w:val="20"/>
          <w:szCs w:val="24"/>
          <w:lang w:val="uk-UA"/>
        </w:rPr>
        <w:t xml:space="preserve"> в </w:t>
      </w:r>
      <w:proofErr w:type="spellStart"/>
      <w:r w:rsidRPr="001168BE">
        <w:rPr>
          <w:rFonts w:ascii="Times New Roman" w:hAnsi="Times New Roman" w:cs="Times New Roman"/>
          <w:sz w:val="20"/>
          <w:szCs w:val="24"/>
          <w:lang w:val="uk-UA"/>
        </w:rPr>
        <w:t>образовании</w:t>
      </w:r>
      <w:proofErr w:type="spellEnd"/>
      <w:r w:rsidRPr="001168BE">
        <w:rPr>
          <w:rFonts w:ascii="Times New Roman" w:hAnsi="Times New Roman" w:cs="Times New Roman"/>
          <w:sz w:val="20"/>
          <w:szCs w:val="24"/>
          <w:lang w:val="uk-UA"/>
        </w:rPr>
        <w:t xml:space="preserve">, начальник </w:t>
      </w:r>
      <w:proofErr w:type="spellStart"/>
      <w:r w:rsidRPr="001168BE">
        <w:rPr>
          <w:rFonts w:ascii="Times New Roman" w:hAnsi="Times New Roman" w:cs="Times New Roman"/>
          <w:sz w:val="20"/>
          <w:szCs w:val="24"/>
          <w:lang w:val="uk-UA"/>
        </w:rPr>
        <w:t>информационно-вычислительного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отдела</w:t>
      </w:r>
      <w:proofErr w:type="spellEnd"/>
      <w:r>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Винницкий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государственн</w:t>
      </w:r>
      <w:r>
        <w:rPr>
          <w:rFonts w:ascii="Times New Roman" w:hAnsi="Times New Roman" w:cs="Times New Roman"/>
          <w:sz w:val="20"/>
          <w:szCs w:val="24"/>
          <w:lang w:val="uk-UA"/>
        </w:rPr>
        <w:t>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педагогическ</w:t>
      </w:r>
      <w:r>
        <w:rPr>
          <w:rFonts w:ascii="Times New Roman" w:hAnsi="Times New Roman" w:cs="Times New Roman"/>
          <w:sz w:val="20"/>
          <w:szCs w:val="24"/>
          <w:lang w:val="uk-UA"/>
        </w:rPr>
        <w:t>ий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университет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имени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Михаила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Коцюбинского</w:t>
      </w:r>
      <w:proofErr w:type="spellEnd"/>
      <w:r w:rsidRPr="001168BE">
        <w:rPr>
          <w:rFonts w:ascii="Times New Roman" w:hAnsi="Times New Roman" w:cs="Times New Roman"/>
          <w:sz w:val="20"/>
          <w:szCs w:val="24"/>
          <w:lang w:val="uk-UA"/>
        </w:rPr>
        <w:t>,</w:t>
      </w:r>
      <w:r>
        <w:rPr>
          <w:rFonts w:ascii="Times New Roman" w:hAnsi="Times New Roman" w:cs="Times New Roman"/>
          <w:sz w:val="20"/>
          <w:szCs w:val="24"/>
          <w:lang w:val="uk-UA"/>
        </w:rPr>
        <w:t xml:space="preserve"> </w:t>
      </w:r>
      <w:r w:rsidRPr="001168BE">
        <w:rPr>
          <w:rFonts w:ascii="Times New Roman" w:hAnsi="Times New Roman" w:cs="Times New Roman"/>
          <w:sz w:val="20"/>
          <w:szCs w:val="24"/>
          <w:lang w:val="uk-UA"/>
        </w:rPr>
        <w:t xml:space="preserve">м. </w:t>
      </w:r>
      <w:proofErr w:type="spellStart"/>
      <w:r w:rsidRPr="001168BE">
        <w:rPr>
          <w:rFonts w:ascii="Times New Roman" w:hAnsi="Times New Roman" w:cs="Times New Roman"/>
          <w:sz w:val="20"/>
          <w:szCs w:val="24"/>
          <w:lang w:val="uk-UA"/>
        </w:rPr>
        <w:t>Винница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Украина</w:t>
      </w:r>
      <w:proofErr w:type="spellEnd"/>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i/>
          <w:sz w:val="20"/>
          <w:szCs w:val="24"/>
          <w:lang w:val="uk-UA"/>
        </w:rPr>
      </w:pPr>
      <w:r w:rsidRPr="001168BE">
        <w:rPr>
          <w:rFonts w:ascii="Times New Roman" w:hAnsi="Times New Roman" w:cs="Times New Roman"/>
          <w:i/>
          <w:sz w:val="20"/>
          <w:szCs w:val="24"/>
          <w:lang w:val="uk-UA"/>
        </w:rPr>
        <w:t>umkavin@gmail.com</w:t>
      </w:r>
    </w:p>
    <w:p w:rsidR="001168BE" w:rsidRPr="001168BE" w:rsidRDefault="001168BE" w:rsidP="001168BE">
      <w:pPr>
        <w:pStyle w:val="a3"/>
        <w:tabs>
          <w:tab w:val="left" w:pos="142"/>
        </w:tabs>
        <w:spacing w:after="0" w:line="240" w:lineRule="auto"/>
        <w:ind w:left="567" w:right="565"/>
        <w:jc w:val="both"/>
        <w:rPr>
          <w:rFonts w:ascii="Times New Roman" w:hAnsi="Times New Roman" w:cs="Times New Roman"/>
          <w:i/>
          <w:sz w:val="20"/>
          <w:szCs w:val="24"/>
          <w:lang w:val="uk-UA"/>
        </w:rPr>
      </w:pPr>
      <w:r w:rsidRPr="001168BE">
        <w:rPr>
          <w:rFonts w:ascii="Times New Roman" w:hAnsi="Times New Roman" w:cs="Times New Roman"/>
          <w:i/>
          <w:sz w:val="20"/>
          <w:szCs w:val="24"/>
          <w:lang w:val="uk-UA"/>
        </w:rPr>
        <w:t>ORCID ID orcid.org/0000-0002-7237-4955</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
    <w:p w:rsidR="001168BE" w:rsidRPr="001168BE" w:rsidRDefault="001168BE" w:rsidP="001168BE">
      <w:pPr>
        <w:pStyle w:val="a3"/>
        <w:tabs>
          <w:tab w:val="left" w:pos="993"/>
        </w:tabs>
        <w:spacing w:after="0" w:line="240" w:lineRule="auto"/>
        <w:ind w:left="567" w:right="565" w:firstLine="567"/>
        <w:jc w:val="center"/>
        <w:rPr>
          <w:rFonts w:ascii="Times New Roman" w:hAnsi="Times New Roman" w:cs="Times New Roman"/>
          <w:b/>
          <w:sz w:val="20"/>
          <w:szCs w:val="24"/>
          <w:lang w:val="uk-UA"/>
        </w:rPr>
      </w:pPr>
      <w:r w:rsidRPr="001168BE">
        <w:rPr>
          <w:rFonts w:ascii="Times New Roman" w:hAnsi="Times New Roman" w:cs="Times New Roman"/>
          <w:b/>
          <w:sz w:val="20"/>
          <w:szCs w:val="24"/>
          <w:lang w:val="uk-UA"/>
        </w:rPr>
        <w:t>ЭЛЕКТРОННЫХ ОБРАЗОВАТЕЛЬНЫХ РЕСУРСОВ ОБУЧЕНИЕ ОСНОВАМ КОМПЬЮТЕРНОЙ ВЕРСТКИ БУДУЩИХ ПЕДАГОГОВ ПРОФЕССИОНАЛЬНОГО ОБРАЗОВАНИЯ</w:t>
      </w:r>
    </w:p>
    <w:p w:rsidR="0057421E" w:rsidRDefault="0057421E" w:rsidP="006F6D76">
      <w:pPr>
        <w:pStyle w:val="a3"/>
        <w:tabs>
          <w:tab w:val="left" w:pos="993"/>
        </w:tabs>
        <w:spacing w:after="0" w:line="240" w:lineRule="auto"/>
        <w:ind w:left="0"/>
        <w:jc w:val="both"/>
        <w:rPr>
          <w:rFonts w:ascii="Times New Roman" w:hAnsi="Times New Roman" w:cs="Times New Roman"/>
          <w:sz w:val="24"/>
          <w:szCs w:val="24"/>
          <w:lang w:val="uk-UA"/>
        </w:rPr>
      </w:pP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roofErr w:type="spellStart"/>
      <w:r w:rsidRPr="001168BE">
        <w:rPr>
          <w:rFonts w:ascii="Times New Roman" w:hAnsi="Times New Roman" w:cs="Times New Roman"/>
          <w:b/>
          <w:sz w:val="20"/>
          <w:szCs w:val="24"/>
          <w:lang w:val="uk-UA"/>
        </w:rPr>
        <w:t>Аннотация</w:t>
      </w:r>
      <w:proofErr w:type="spellEnd"/>
      <w:r w:rsidRPr="001168BE">
        <w:rPr>
          <w:rFonts w:ascii="Times New Roman" w:hAnsi="Times New Roman" w:cs="Times New Roman"/>
          <w:b/>
          <w:sz w:val="20"/>
          <w:szCs w:val="24"/>
          <w:lang w:val="uk-UA"/>
        </w:rPr>
        <w:t>.</w:t>
      </w:r>
      <w:r w:rsidRPr="001168BE">
        <w:rPr>
          <w:rFonts w:ascii="Times New Roman" w:hAnsi="Times New Roman" w:cs="Times New Roman"/>
          <w:sz w:val="20"/>
          <w:szCs w:val="24"/>
          <w:lang w:val="uk-UA"/>
        </w:rPr>
        <w:t xml:space="preserve"> В </w:t>
      </w:r>
      <w:proofErr w:type="spellStart"/>
      <w:r w:rsidRPr="001168BE">
        <w:rPr>
          <w:rFonts w:ascii="Times New Roman" w:hAnsi="Times New Roman" w:cs="Times New Roman"/>
          <w:sz w:val="20"/>
          <w:szCs w:val="24"/>
          <w:lang w:val="uk-UA"/>
        </w:rPr>
        <w:t>статье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описаны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результаты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теоретико-экспериментального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исследования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проблемы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разработки</w:t>
      </w:r>
      <w:proofErr w:type="spellEnd"/>
      <w:r w:rsidRPr="001168BE">
        <w:rPr>
          <w:rFonts w:ascii="Times New Roman" w:hAnsi="Times New Roman" w:cs="Times New Roman"/>
          <w:sz w:val="20"/>
          <w:szCs w:val="24"/>
          <w:lang w:val="uk-UA"/>
        </w:rPr>
        <w:t xml:space="preserve"> и </w:t>
      </w:r>
      <w:proofErr w:type="spellStart"/>
      <w:r w:rsidRPr="001168BE">
        <w:rPr>
          <w:rFonts w:ascii="Times New Roman" w:hAnsi="Times New Roman" w:cs="Times New Roman"/>
          <w:sz w:val="20"/>
          <w:szCs w:val="24"/>
          <w:lang w:val="uk-UA"/>
        </w:rPr>
        <w:t>использования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комплекса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электронных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образовательных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ресурсов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обучения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компьютерной</w:t>
      </w:r>
      <w:proofErr w:type="spellEnd"/>
      <w:r w:rsidRPr="001168BE">
        <w:rPr>
          <w:rFonts w:ascii="Times New Roman" w:hAnsi="Times New Roman" w:cs="Times New Roman"/>
          <w:sz w:val="20"/>
          <w:szCs w:val="24"/>
          <w:lang w:val="uk-UA"/>
        </w:rPr>
        <w:t xml:space="preserve"> верстки в </w:t>
      </w:r>
      <w:proofErr w:type="spellStart"/>
      <w:r w:rsidRPr="001168BE">
        <w:rPr>
          <w:rFonts w:ascii="Times New Roman" w:hAnsi="Times New Roman" w:cs="Times New Roman"/>
          <w:sz w:val="20"/>
          <w:szCs w:val="24"/>
          <w:lang w:val="uk-UA"/>
        </w:rPr>
        <w:t>процессе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профессиональной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lastRenderedPageBreak/>
        <w:t>подготовки</w:t>
      </w:r>
      <w:proofErr w:type="spellEnd"/>
      <w:r w:rsidRPr="001168BE">
        <w:rPr>
          <w:rFonts w:ascii="Times New Roman" w:hAnsi="Times New Roman" w:cs="Times New Roman"/>
          <w:sz w:val="20"/>
          <w:szCs w:val="24"/>
          <w:lang w:val="uk-UA"/>
        </w:rPr>
        <w:t xml:space="preserve"> будущих </w:t>
      </w:r>
      <w:proofErr w:type="spellStart"/>
      <w:r w:rsidRPr="001168BE">
        <w:rPr>
          <w:rFonts w:ascii="Times New Roman" w:hAnsi="Times New Roman" w:cs="Times New Roman"/>
          <w:sz w:val="20"/>
          <w:szCs w:val="24"/>
          <w:lang w:val="uk-UA"/>
        </w:rPr>
        <w:t>бакалавров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специальности</w:t>
      </w:r>
      <w:proofErr w:type="spellEnd"/>
      <w:r w:rsidRPr="001168BE">
        <w:rPr>
          <w:rFonts w:ascii="Times New Roman" w:hAnsi="Times New Roman" w:cs="Times New Roman"/>
          <w:sz w:val="20"/>
          <w:szCs w:val="24"/>
          <w:lang w:val="uk-UA"/>
        </w:rPr>
        <w:t xml:space="preserve"> 015.10 «</w:t>
      </w:r>
      <w:proofErr w:type="spellStart"/>
      <w:r w:rsidRPr="001168BE">
        <w:rPr>
          <w:rFonts w:ascii="Times New Roman" w:hAnsi="Times New Roman" w:cs="Times New Roman"/>
          <w:sz w:val="20"/>
          <w:szCs w:val="24"/>
          <w:lang w:val="uk-UA"/>
        </w:rPr>
        <w:t>Профессиональное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образование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компьютерные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технологии</w:t>
      </w:r>
      <w:proofErr w:type="spellEnd"/>
      <w:r w:rsidRPr="001168BE">
        <w:rPr>
          <w:rFonts w:ascii="Times New Roman" w:hAnsi="Times New Roman" w:cs="Times New Roman"/>
          <w:sz w:val="20"/>
          <w:szCs w:val="24"/>
          <w:lang w:val="uk-UA"/>
        </w:rPr>
        <w:t>)».</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r w:rsidRPr="001168BE">
        <w:rPr>
          <w:rFonts w:ascii="Times New Roman" w:hAnsi="Times New Roman" w:cs="Times New Roman"/>
          <w:sz w:val="20"/>
          <w:szCs w:val="24"/>
          <w:lang w:val="uk-UA"/>
        </w:rPr>
        <w:t xml:space="preserve">В </w:t>
      </w:r>
      <w:proofErr w:type="spellStart"/>
      <w:r w:rsidRPr="001168BE">
        <w:rPr>
          <w:rFonts w:ascii="Times New Roman" w:hAnsi="Times New Roman" w:cs="Times New Roman"/>
          <w:sz w:val="20"/>
          <w:szCs w:val="24"/>
          <w:lang w:val="uk-UA"/>
        </w:rPr>
        <w:t>процессе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нашего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исследования</w:t>
      </w:r>
      <w:proofErr w:type="spellEnd"/>
      <w:r w:rsidRPr="001168BE">
        <w:rPr>
          <w:rFonts w:ascii="Times New Roman" w:hAnsi="Times New Roman" w:cs="Times New Roman"/>
          <w:sz w:val="20"/>
          <w:szCs w:val="24"/>
          <w:lang w:val="uk-UA"/>
        </w:rPr>
        <w:t xml:space="preserve">, нами </w:t>
      </w:r>
      <w:proofErr w:type="spellStart"/>
      <w:r w:rsidRPr="001168BE">
        <w:rPr>
          <w:rFonts w:ascii="Times New Roman" w:hAnsi="Times New Roman" w:cs="Times New Roman"/>
          <w:sz w:val="20"/>
          <w:szCs w:val="24"/>
          <w:lang w:val="uk-UA"/>
        </w:rPr>
        <w:t>было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выяснено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возможности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использования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электронных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образовательных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ресурсов</w:t>
      </w:r>
      <w:proofErr w:type="spellEnd"/>
      <w:r w:rsidRPr="001168BE">
        <w:rPr>
          <w:rFonts w:ascii="Times New Roman" w:hAnsi="Times New Roman" w:cs="Times New Roman"/>
          <w:sz w:val="20"/>
          <w:szCs w:val="24"/>
          <w:lang w:val="uk-UA"/>
        </w:rPr>
        <w:t xml:space="preserve"> в </w:t>
      </w:r>
      <w:proofErr w:type="spellStart"/>
      <w:r w:rsidRPr="001168BE">
        <w:rPr>
          <w:rFonts w:ascii="Times New Roman" w:hAnsi="Times New Roman" w:cs="Times New Roman"/>
          <w:sz w:val="20"/>
          <w:szCs w:val="24"/>
          <w:lang w:val="uk-UA"/>
        </w:rPr>
        <w:t>образовательном</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процессе</w:t>
      </w:r>
      <w:proofErr w:type="spellEnd"/>
      <w:r w:rsidRPr="001168BE">
        <w:rPr>
          <w:rFonts w:ascii="Times New Roman" w:hAnsi="Times New Roman" w:cs="Times New Roman"/>
          <w:sz w:val="20"/>
          <w:szCs w:val="24"/>
          <w:lang w:val="uk-UA"/>
        </w:rPr>
        <w:t xml:space="preserve"> ЗВО для </w:t>
      </w:r>
      <w:proofErr w:type="spellStart"/>
      <w:r w:rsidRPr="001168BE">
        <w:rPr>
          <w:rFonts w:ascii="Times New Roman" w:hAnsi="Times New Roman" w:cs="Times New Roman"/>
          <w:sz w:val="20"/>
          <w:szCs w:val="24"/>
          <w:lang w:val="uk-UA"/>
        </w:rPr>
        <w:t>подготовки</w:t>
      </w:r>
      <w:proofErr w:type="spellEnd"/>
      <w:r w:rsidRPr="001168BE">
        <w:rPr>
          <w:rFonts w:ascii="Times New Roman" w:hAnsi="Times New Roman" w:cs="Times New Roman"/>
          <w:sz w:val="20"/>
          <w:szCs w:val="24"/>
          <w:lang w:val="uk-UA"/>
        </w:rPr>
        <w:t xml:space="preserve"> будущих </w:t>
      </w:r>
      <w:proofErr w:type="spellStart"/>
      <w:r w:rsidRPr="001168BE">
        <w:rPr>
          <w:rFonts w:ascii="Times New Roman" w:hAnsi="Times New Roman" w:cs="Times New Roman"/>
          <w:sz w:val="20"/>
          <w:szCs w:val="24"/>
          <w:lang w:val="uk-UA"/>
        </w:rPr>
        <w:t>педагогов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профессионального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образования</w:t>
      </w:r>
      <w:proofErr w:type="spellEnd"/>
      <w:r w:rsidRPr="001168BE">
        <w:rPr>
          <w:rFonts w:ascii="Times New Roman" w:hAnsi="Times New Roman" w:cs="Times New Roman"/>
          <w:sz w:val="20"/>
          <w:szCs w:val="24"/>
          <w:lang w:val="uk-UA"/>
        </w:rPr>
        <w:t xml:space="preserve">. В </w:t>
      </w:r>
      <w:proofErr w:type="spellStart"/>
      <w:r w:rsidRPr="001168BE">
        <w:rPr>
          <w:rFonts w:ascii="Times New Roman" w:hAnsi="Times New Roman" w:cs="Times New Roman"/>
          <w:sz w:val="20"/>
          <w:szCs w:val="24"/>
          <w:lang w:val="uk-UA"/>
        </w:rPr>
        <w:t>частности</w:t>
      </w:r>
      <w:proofErr w:type="spellEnd"/>
      <w:r w:rsidRPr="001168BE">
        <w:rPr>
          <w:rFonts w:ascii="Times New Roman" w:hAnsi="Times New Roman" w:cs="Times New Roman"/>
          <w:sz w:val="20"/>
          <w:szCs w:val="24"/>
          <w:lang w:val="uk-UA"/>
        </w:rPr>
        <w:t xml:space="preserve"> нами </w:t>
      </w:r>
      <w:proofErr w:type="spellStart"/>
      <w:r w:rsidRPr="001168BE">
        <w:rPr>
          <w:rFonts w:ascii="Times New Roman" w:hAnsi="Times New Roman" w:cs="Times New Roman"/>
          <w:sz w:val="20"/>
          <w:szCs w:val="24"/>
          <w:lang w:val="uk-UA"/>
        </w:rPr>
        <w:t>разработан</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электронный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образовательный</w:t>
      </w:r>
      <w:proofErr w:type="spellEnd"/>
      <w:r w:rsidRPr="001168BE">
        <w:rPr>
          <w:rFonts w:ascii="Times New Roman" w:hAnsi="Times New Roman" w:cs="Times New Roman"/>
          <w:sz w:val="20"/>
          <w:szCs w:val="24"/>
          <w:lang w:val="uk-UA"/>
        </w:rPr>
        <w:t xml:space="preserve"> ресурс «</w:t>
      </w:r>
      <w:proofErr w:type="spellStart"/>
      <w:r w:rsidRPr="001168BE">
        <w:rPr>
          <w:rFonts w:ascii="Times New Roman" w:hAnsi="Times New Roman" w:cs="Times New Roman"/>
          <w:sz w:val="20"/>
          <w:szCs w:val="24"/>
          <w:lang w:val="uk-UA"/>
        </w:rPr>
        <w:t>Основы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компьютерной</w:t>
      </w:r>
      <w:proofErr w:type="spellEnd"/>
      <w:r w:rsidRPr="001168BE">
        <w:rPr>
          <w:rFonts w:ascii="Times New Roman" w:hAnsi="Times New Roman" w:cs="Times New Roman"/>
          <w:sz w:val="20"/>
          <w:szCs w:val="24"/>
          <w:lang w:val="uk-UA"/>
        </w:rPr>
        <w:t xml:space="preserve"> верстки», в </w:t>
      </w:r>
      <w:proofErr w:type="spellStart"/>
      <w:r w:rsidRPr="001168BE">
        <w:rPr>
          <w:rFonts w:ascii="Times New Roman" w:hAnsi="Times New Roman" w:cs="Times New Roman"/>
          <w:sz w:val="20"/>
          <w:szCs w:val="24"/>
          <w:lang w:val="uk-UA"/>
        </w:rPr>
        <w:t>котором</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согласно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структурировано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необходимые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учебные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материалы</w:t>
      </w:r>
      <w:proofErr w:type="spellEnd"/>
      <w:r w:rsidRPr="001168BE">
        <w:rPr>
          <w:rFonts w:ascii="Times New Roman" w:hAnsi="Times New Roman" w:cs="Times New Roman"/>
          <w:sz w:val="20"/>
          <w:szCs w:val="24"/>
          <w:lang w:val="uk-UA"/>
        </w:rPr>
        <w:t xml:space="preserve"> и </w:t>
      </w:r>
      <w:proofErr w:type="spellStart"/>
      <w:r w:rsidRPr="001168BE">
        <w:rPr>
          <w:rFonts w:ascii="Times New Roman" w:hAnsi="Times New Roman" w:cs="Times New Roman"/>
          <w:sz w:val="20"/>
          <w:szCs w:val="24"/>
          <w:lang w:val="uk-UA"/>
        </w:rPr>
        <w:t>авторские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методические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разработки</w:t>
      </w:r>
      <w:proofErr w:type="spellEnd"/>
      <w:r w:rsidRPr="001168BE">
        <w:rPr>
          <w:rFonts w:ascii="Times New Roman" w:hAnsi="Times New Roman" w:cs="Times New Roman"/>
          <w:sz w:val="20"/>
          <w:szCs w:val="24"/>
          <w:lang w:val="uk-UA"/>
        </w:rPr>
        <w:t xml:space="preserve"> для </w:t>
      </w:r>
      <w:proofErr w:type="spellStart"/>
      <w:r w:rsidRPr="001168BE">
        <w:rPr>
          <w:rFonts w:ascii="Times New Roman" w:hAnsi="Times New Roman" w:cs="Times New Roman"/>
          <w:sz w:val="20"/>
          <w:szCs w:val="24"/>
          <w:lang w:val="uk-UA"/>
        </w:rPr>
        <w:t>изучения</w:t>
      </w:r>
      <w:proofErr w:type="spellEnd"/>
      <w:r w:rsidRPr="001168BE">
        <w:rPr>
          <w:rFonts w:ascii="Times New Roman" w:hAnsi="Times New Roman" w:cs="Times New Roman"/>
          <w:sz w:val="20"/>
          <w:szCs w:val="24"/>
          <w:lang w:val="uk-UA"/>
        </w:rPr>
        <w:t xml:space="preserve"> основ </w:t>
      </w:r>
      <w:proofErr w:type="spellStart"/>
      <w:r w:rsidRPr="001168BE">
        <w:rPr>
          <w:rFonts w:ascii="Times New Roman" w:hAnsi="Times New Roman" w:cs="Times New Roman"/>
          <w:sz w:val="20"/>
          <w:szCs w:val="24"/>
          <w:lang w:val="uk-UA"/>
        </w:rPr>
        <w:t>компьютерной</w:t>
      </w:r>
      <w:proofErr w:type="spellEnd"/>
      <w:r w:rsidRPr="001168BE">
        <w:rPr>
          <w:rFonts w:ascii="Times New Roman" w:hAnsi="Times New Roman" w:cs="Times New Roman"/>
          <w:sz w:val="20"/>
          <w:szCs w:val="24"/>
          <w:lang w:val="uk-UA"/>
        </w:rPr>
        <w:t xml:space="preserve"> верстки в </w:t>
      </w:r>
      <w:proofErr w:type="spellStart"/>
      <w:r w:rsidRPr="001168BE">
        <w:rPr>
          <w:rFonts w:ascii="Times New Roman" w:hAnsi="Times New Roman" w:cs="Times New Roman"/>
          <w:sz w:val="20"/>
          <w:szCs w:val="24"/>
          <w:lang w:val="uk-UA"/>
        </w:rPr>
        <w:t>программной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среде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Adobe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InDesign</w:t>
      </w:r>
      <w:proofErr w:type="spellEnd"/>
      <w:r w:rsidRPr="001168BE">
        <w:rPr>
          <w:rFonts w:ascii="Times New Roman" w:hAnsi="Times New Roman" w:cs="Times New Roman"/>
          <w:sz w:val="20"/>
          <w:szCs w:val="24"/>
          <w:lang w:val="uk-UA"/>
        </w:rPr>
        <w:t xml:space="preserve"> CS5.</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roofErr w:type="spellStart"/>
      <w:r w:rsidRPr="001168BE">
        <w:rPr>
          <w:rFonts w:ascii="Times New Roman" w:hAnsi="Times New Roman" w:cs="Times New Roman"/>
          <w:sz w:val="20"/>
          <w:szCs w:val="24"/>
          <w:lang w:val="uk-UA"/>
        </w:rPr>
        <w:t>Средой</w:t>
      </w:r>
      <w:proofErr w:type="spellEnd"/>
      <w:r w:rsidRPr="001168BE">
        <w:rPr>
          <w:rFonts w:ascii="Times New Roman" w:hAnsi="Times New Roman" w:cs="Times New Roman"/>
          <w:sz w:val="20"/>
          <w:szCs w:val="24"/>
          <w:lang w:val="uk-UA"/>
        </w:rPr>
        <w:t xml:space="preserve"> для </w:t>
      </w:r>
      <w:proofErr w:type="spellStart"/>
      <w:r w:rsidRPr="001168BE">
        <w:rPr>
          <w:rFonts w:ascii="Times New Roman" w:hAnsi="Times New Roman" w:cs="Times New Roman"/>
          <w:sz w:val="20"/>
          <w:szCs w:val="24"/>
          <w:lang w:val="uk-UA"/>
        </w:rPr>
        <w:t>создания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описанного</w:t>
      </w:r>
      <w:proofErr w:type="spellEnd"/>
      <w:r w:rsidRPr="001168BE">
        <w:rPr>
          <w:rFonts w:ascii="Times New Roman" w:hAnsi="Times New Roman" w:cs="Times New Roman"/>
          <w:sz w:val="20"/>
          <w:szCs w:val="24"/>
          <w:lang w:val="uk-UA"/>
        </w:rPr>
        <w:t xml:space="preserve"> ЭОР стала популярна система </w:t>
      </w:r>
      <w:proofErr w:type="spellStart"/>
      <w:r w:rsidRPr="001168BE">
        <w:rPr>
          <w:rFonts w:ascii="Times New Roman" w:hAnsi="Times New Roman" w:cs="Times New Roman"/>
          <w:sz w:val="20"/>
          <w:szCs w:val="24"/>
          <w:lang w:val="uk-UA"/>
        </w:rPr>
        <w:t>управления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содержимым</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сайта</w:t>
      </w:r>
      <w:proofErr w:type="spellEnd"/>
      <w:r w:rsidRPr="001168BE">
        <w:rPr>
          <w:rFonts w:ascii="Times New Roman" w:hAnsi="Times New Roman" w:cs="Times New Roman"/>
          <w:sz w:val="20"/>
          <w:szCs w:val="24"/>
          <w:lang w:val="uk-UA"/>
        </w:rPr>
        <w:t xml:space="preserve"> (CMS) Word </w:t>
      </w:r>
      <w:proofErr w:type="spellStart"/>
      <w:r w:rsidRPr="001168BE">
        <w:rPr>
          <w:rFonts w:ascii="Times New Roman" w:hAnsi="Times New Roman" w:cs="Times New Roman"/>
          <w:sz w:val="20"/>
          <w:szCs w:val="24"/>
          <w:lang w:val="uk-UA"/>
        </w:rPr>
        <w:t>Press</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которая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имеет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открытый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исходный</w:t>
      </w:r>
      <w:proofErr w:type="spellEnd"/>
      <w:r w:rsidRPr="001168BE">
        <w:rPr>
          <w:rFonts w:ascii="Times New Roman" w:hAnsi="Times New Roman" w:cs="Times New Roman"/>
          <w:sz w:val="20"/>
          <w:szCs w:val="24"/>
          <w:lang w:val="uk-UA"/>
        </w:rPr>
        <w:t xml:space="preserve"> код и </w:t>
      </w:r>
      <w:proofErr w:type="spellStart"/>
      <w:r w:rsidRPr="001168BE">
        <w:rPr>
          <w:rFonts w:ascii="Times New Roman" w:hAnsi="Times New Roman" w:cs="Times New Roman"/>
          <w:sz w:val="20"/>
          <w:szCs w:val="24"/>
          <w:lang w:val="uk-UA"/>
        </w:rPr>
        <w:t>распространяется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под</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лицензией</w:t>
      </w:r>
      <w:proofErr w:type="spellEnd"/>
      <w:r w:rsidRPr="001168BE">
        <w:rPr>
          <w:rFonts w:ascii="Times New Roman" w:hAnsi="Times New Roman" w:cs="Times New Roman"/>
          <w:sz w:val="20"/>
          <w:szCs w:val="24"/>
          <w:lang w:val="uk-UA"/>
        </w:rPr>
        <w:t xml:space="preserve"> GNU GPL.</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roofErr w:type="spellStart"/>
      <w:r w:rsidRPr="001168BE">
        <w:rPr>
          <w:rFonts w:ascii="Times New Roman" w:hAnsi="Times New Roman" w:cs="Times New Roman"/>
          <w:sz w:val="20"/>
          <w:szCs w:val="24"/>
          <w:lang w:val="uk-UA"/>
        </w:rPr>
        <w:t>Разработанный</w:t>
      </w:r>
      <w:proofErr w:type="spellEnd"/>
      <w:r w:rsidRPr="001168BE">
        <w:rPr>
          <w:rFonts w:ascii="Times New Roman" w:hAnsi="Times New Roman" w:cs="Times New Roman"/>
          <w:sz w:val="20"/>
          <w:szCs w:val="24"/>
          <w:lang w:val="uk-UA"/>
        </w:rPr>
        <w:t xml:space="preserve"> ЭОР </w:t>
      </w:r>
      <w:proofErr w:type="spellStart"/>
      <w:r w:rsidRPr="001168BE">
        <w:rPr>
          <w:rFonts w:ascii="Times New Roman" w:hAnsi="Times New Roman" w:cs="Times New Roman"/>
          <w:sz w:val="20"/>
          <w:szCs w:val="24"/>
          <w:lang w:val="uk-UA"/>
        </w:rPr>
        <w:t>содержит</w:t>
      </w:r>
      <w:proofErr w:type="spellEnd"/>
      <w:r w:rsidRPr="001168BE">
        <w:rPr>
          <w:rFonts w:ascii="Times New Roman" w:hAnsi="Times New Roman" w:cs="Times New Roman"/>
          <w:sz w:val="20"/>
          <w:szCs w:val="24"/>
          <w:lang w:val="uk-UA"/>
        </w:rPr>
        <w:t xml:space="preserve"> комплекс </w:t>
      </w:r>
      <w:proofErr w:type="spellStart"/>
      <w:r w:rsidRPr="001168BE">
        <w:rPr>
          <w:rFonts w:ascii="Times New Roman" w:hAnsi="Times New Roman" w:cs="Times New Roman"/>
          <w:sz w:val="20"/>
          <w:szCs w:val="24"/>
          <w:lang w:val="uk-UA"/>
        </w:rPr>
        <w:t>авторских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учебных</w:t>
      </w:r>
      <w:proofErr w:type="spellEnd"/>
      <w:r w:rsidRPr="001168BE">
        <w:rPr>
          <w:rFonts w:ascii="Times New Roman" w:hAnsi="Times New Roman" w:cs="Times New Roman"/>
          <w:sz w:val="20"/>
          <w:szCs w:val="24"/>
          <w:lang w:val="uk-UA"/>
        </w:rPr>
        <w:t xml:space="preserve"> и </w:t>
      </w:r>
      <w:proofErr w:type="spellStart"/>
      <w:r w:rsidRPr="001168BE">
        <w:rPr>
          <w:rFonts w:ascii="Times New Roman" w:hAnsi="Times New Roman" w:cs="Times New Roman"/>
          <w:sz w:val="20"/>
          <w:szCs w:val="24"/>
          <w:lang w:val="uk-UA"/>
        </w:rPr>
        <w:t>методических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материалов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материалов</w:t>
      </w:r>
      <w:proofErr w:type="spellEnd"/>
      <w:r w:rsidRPr="001168BE">
        <w:rPr>
          <w:rFonts w:ascii="Times New Roman" w:hAnsi="Times New Roman" w:cs="Times New Roman"/>
          <w:sz w:val="20"/>
          <w:szCs w:val="24"/>
          <w:lang w:val="uk-UA"/>
        </w:rPr>
        <w:t xml:space="preserve"> для </w:t>
      </w:r>
      <w:proofErr w:type="spellStart"/>
      <w:r w:rsidRPr="001168BE">
        <w:rPr>
          <w:rFonts w:ascii="Times New Roman" w:hAnsi="Times New Roman" w:cs="Times New Roman"/>
          <w:sz w:val="20"/>
          <w:szCs w:val="24"/>
          <w:lang w:val="uk-UA"/>
        </w:rPr>
        <w:t>контроля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уровня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учебных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достижений</w:t>
      </w:r>
      <w:proofErr w:type="spellEnd"/>
      <w:r w:rsidRPr="001168BE">
        <w:rPr>
          <w:rFonts w:ascii="Times New Roman" w:hAnsi="Times New Roman" w:cs="Times New Roman"/>
          <w:sz w:val="20"/>
          <w:szCs w:val="24"/>
          <w:lang w:val="uk-UA"/>
        </w:rPr>
        <w:t xml:space="preserve">, в </w:t>
      </w:r>
      <w:proofErr w:type="spellStart"/>
      <w:r w:rsidRPr="001168BE">
        <w:rPr>
          <w:rFonts w:ascii="Times New Roman" w:hAnsi="Times New Roman" w:cs="Times New Roman"/>
          <w:sz w:val="20"/>
          <w:szCs w:val="24"/>
          <w:lang w:val="uk-UA"/>
        </w:rPr>
        <w:t>совокупности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позволяют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формировать</w:t>
      </w:r>
      <w:proofErr w:type="spellEnd"/>
      <w:r w:rsidRPr="001168BE">
        <w:rPr>
          <w:rFonts w:ascii="Times New Roman" w:hAnsi="Times New Roman" w:cs="Times New Roman"/>
          <w:sz w:val="20"/>
          <w:szCs w:val="24"/>
          <w:lang w:val="uk-UA"/>
        </w:rPr>
        <w:t xml:space="preserve"> у будущих </w:t>
      </w:r>
      <w:proofErr w:type="spellStart"/>
      <w:r w:rsidRPr="001168BE">
        <w:rPr>
          <w:rFonts w:ascii="Times New Roman" w:hAnsi="Times New Roman" w:cs="Times New Roman"/>
          <w:sz w:val="20"/>
          <w:szCs w:val="24"/>
          <w:lang w:val="uk-UA"/>
        </w:rPr>
        <w:t>педагогов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профессионального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обучения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теоретические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знания</w:t>
      </w:r>
      <w:proofErr w:type="spellEnd"/>
      <w:r w:rsidRPr="001168BE">
        <w:rPr>
          <w:rFonts w:ascii="Times New Roman" w:hAnsi="Times New Roman" w:cs="Times New Roman"/>
          <w:sz w:val="20"/>
          <w:szCs w:val="24"/>
          <w:lang w:val="uk-UA"/>
        </w:rPr>
        <w:t xml:space="preserve"> и </w:t>
      </w:r>
      <w:proofErr w:type="spellStart"/>
      <w:r w:rsidRPr="001168BE">
        <w:rPr>
          <w:rFonts w:ascii="Times New Roman" w:hAnsi="Times New Roman" w:cs="Times New Roman"/>
          <w:sz w:val="20"/>
          <w:szCs w:val="24"/>
          <w:lang w:val="uk-UA"/>
        </w:rPr>
        <w:t>практические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навыки</w:t>
      </w:r>
      <w:proofErr w:type="spellEnd"/>
      <w:r w:rsidRPr="001168BE">
        <w:rPr>
          <w:rFonts w:ascii="Times New Roman" w:hAnsi="Times New Roman" w:cs="Times New Roman"/>
          <w:sz w:val="20"/>
          <w:szCs w:val="24"/>
          <w:lang w:val="uk-UA"/>
        </w:rPr>
        <w:t xml:space="preserve"> основ </w:t>
      </w:r>
      <w:proofErr w:type="spellStart"/>
      <w:r w:rsidRPr="001168BE">
        <w:rPr>
          <w:rFonts w:ascii="Times New Roman" w:hAnsi="Times New Roman" w:cs="Times New Roman"/>
          <w:sz w:val="20"/>
          <w:szCs w:val="24"/>
          <w:lang w:val="uk-UA"/>
        </w:rPr>
        <w:t>компьютерной</w:t>
      </w:r>
      <w:proofErr w:type="spellEnd"/>
      <w:r w:rsidRPr="001168BE">
        <w:rPr>
          <w:rFonts w:ascii="Times New Roman" w:hAnsi="Times New Roman" w:cs="Times New Roman"/>
          <w:sz w:val="20"/>
          <w:szCs w:val="24"/>
          <w:lang w:val="uk-UA"/>
        </w:rPr>
        <w:t xml:space="preserve"> верстки в </w:t>
      </w:r>
      <w:proofErr w:type="spellStart"/>
      <w:r w:rsidRPr="001168BE">
        <w:rPr>
          <w:rFonts w:ascii="Times New Roman" w:hAnsi="Times New Roman" w:cs="Times New Roman"/>
          <w:sz w:val="20"/>
          <w:szCs w:val="24"/>
          <w:lang w:val="uk-UA"/>
        </w:rPr>
        <w:t>программной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среде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Adobe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InDesign</w:t>
      </w:r>
      <w:proofErr w:type="spellEnd"/>
      <w:r w:rsidRPr="001168BE">
        <w:rPr>
          <w:rFonts w:ascii="Times New Roman" w:hAnsi="Times New Roman" w:cs="Times New Roman"/>
          <w:sz w:val="20"/>
          <w:szCs w:val="24"/>
          <w:lang w:val="uk-UA"/>
        </w:rPr>
        <w:t xml:space="preserve"> CS5.</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r w:rsidRPr="001168BE">
        <w:rPr>
          <w:rFonts w:ascii="Times New Roman" w:hAnsi="Times New Roman" w:cs="Times New Roman"/>
          <w:sz w:val="20"/>
          <w:szCs w:val="24"/>
          <w:lang w:val="uk-UA"/>
        </w:rPr>
        <w:t xml:space="preserve">Для </w:t>
      </w:r>
      <w:proofErr w:type="spellStart"/>
      <w:r w:rsidRPr="001168BE">
        <w:rPr>
          <w:rFonts w:ascii="Times New Roman" w:hAnsi="Times New Roman" w:cs="Times New Roman"/>
          <w:sz w:val="20"/>
          <w:szCs w:val="24"/>
          <w:lang w:val="uk-UA"/>
        </w:rPr>
        <w:t>целенаправленной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реализации</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концептуальных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идей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исследования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разработана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авторская</w:t>
      </w:r>
      <w:proofErr w:type="spellEnd"/>
      <w:r w:rsidRPr="001168BE">
        <w:rPr>
          <w:rFonts w:ascii="Times New Roman" w:hAnsi="Times New Roman" w:cs="Times New Roman"/>
          <w:sz w:val="20"/>
          <w:szCs w:val="24"/>
          <w:lang w:val="uk-UA"/>
        </w:rPr>
        <w:t xml:space="preserve"> методика </w:t>
      </w:r>
      <w:proofErr w:type="spellStart"/>
      <w:r w:rsidRPr="001168BE">
        <w:rPr>
          <w:rFonts w:ascii="Times New Roman" w:hAnsi="Times New Roman" w:cs="Times New Roman"/>
          <w:sz w:val="20"/>
          <w:szCs w:val="24"/>
          <w:lang w:val="uk-UA"/>
        </w:rPr>
        <w:t>использования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комплекса</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электронных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образовательных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ресурсов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обучения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компьютерной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графики</w:t>
      </w:r>
      <w:proofErr w:type="spellEnd"/>
      <w:r w:rsidRPr="001168BE">
        <w:rPr>
          <w:rFonts w:ascii="Times New Roman" w:hAnsi="Times New Roman" w:cs="Times New Roman"/>
          <w:sz w:val="20"/>
          <w:szCs w:val="24"/>
          <w:lang w:val="uk-UA"/>
        </w:rPr>
        <w:t xml:space="preserve"> будущих </w:t>
      </w:r>
      <w:proofErr w:type="spellStart"/>
      <w:r w:rsidRPr="001168BE">
        <w:rPr>
          <w:rFonts w:ascii="Times New Roman" w:hAnsi="Times New Roman" w:cs="Times New Roman"/>
          <w:sz w:val="20"/>
          <w:szCs w:val="24"/>
          <w:lang w:val="uk-UA"/>
        </w:rPr>
        <w:t>бакалавров</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специальности</w:t>
      </w:r>
      <w:proofErr w:type="spellEnd"/>
      <w:r w:rsidRPr="001168BE">
        <w:rPr>
          <w:rFonts w:ascii="Times New Roman" w:hAnsi="Times New Roman" w:cs="Times New Roman"/>
          <w:sz w:val="20"/>
          <w:szCs w:val="24"/>
          <w:lang w:val="uk-UA"/>
        </w:rPr>
        <w:t xml:space="preserve"> 015.10 «</w:t>
      </w:r>
      <w:proofErr w:type="spellStart"/>
      <w:r w:rsidRPr="001168BE">
        <w:rPr>
          <w:rFonts w:ascii="Times New Roman" w:hAnsi="Times New Roman" w:cs="Times New Roman"/>
          <w:sz w:val="20"/>
          <w:szCs w:val="24"/>
          <w:lang w:val="uk-UA"/>
        </w:rPr>
        <w:t>Профессиональное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образование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компьютерные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технологии</w:t>
      </w:r>
      <w:proofErr w:type="spellEnd"/>
      <w:r w:rsidRPr="001168BE">
        <w:rPr>
          <w:rFonts w:ascii="Times New Roman" w:hAnsi="Times New Roman" w:cs="Times New Roman"/>
          <w:sz w:val="20"/>
          <w:szCs w:val="24"/>
          <w:lang w:val="uk-UA"/>
        </w:rPr>
        <w:t xml:space="preserve">)». Методика </w:t>
      </w:r>
      <w:proofErr w:type="spellStart"/>
      <w:r w:rsidRPr="001168BE">
        <w:rPr>
          <w:rFonts w:ascii="Times New Roman" w:hAnsi="Times New Roman" w:cs="Times New Roman"/>
          <w:sz w:val="20"/>
          <w:szCs w:val="24"/>
          <w:lang w:val="uk-UA"/>
        </w:rPr>
        <w:t>предусматривает</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предоставление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практических</w:t>
      </w:r>
      <w:proofErr w:type="spellEnd"/>
      <w:r w:rsidRPr="001168BE">
        <w:rPr>
          <w:rFonts w:ascii="Times New Roman" w:hAnsi="Times New Roman" w:cs="Times New Roman"/>
          <w:sz w:val="20"/>
          <w:szCs w:val="24"/>
          <w:lang w:val="uk-UA"/>
        </w:rPr>
        <w:t xml:space="preserve"> знаний, </w:t>
      </w:r>
      <w:proofErr w:type="spellStart"/>
      <w:r w:rsidRPr="001168BE">
        <w:rPr>
          <w:rFonts w:ascii="Times New Roman" w:hAnsi="Times New Roman" w:cs="Times New Roman"/>
          <w:sz w:val="20"/>
          <w:szCs w:val="24"/>
          <w:lang w:val="uk-UA"/>
        </w:rPr>
        <w:t>умений</w:t>
      </w:r>
      <w:proofErr w:type="spellEnd"/>
      <w:r w:rsidRPr="001168BE">
        <w:rPr>
          <w:rFonts w:ascii="Times New Roman" w:hAnsi="Times New Roman" w:cs="Times New Roman"/>
          <w:sz w:val="20"/>
          <w:szCs w:val="24"/>
          <w:lang w:val="uk-UA"/>
        </w:rPr>
        <w:t xml:space="preserve"> и </w:t>
      </w:r>
      <w:proofErr w:type="spellStart"/>
      <w:r w:rsidRPr="001168BE">
        <w:rPr>
          <w:rFonts w:ascii="Times New Roman" w:hAnsi="Times New Roman" w:cs="Times New Roman"/>
          <w:sz w:val="20"/>
          <w:szCs w:val="24"/>
          <w:lang w:val="uk-UA"/>
        </w:rPr>
        <w:t>навыков</w:t>
      </w:r>
      <w:proofErr w:type="spellEnd"/>
      <w:r w:rsidRPr="001168BE">
        <w:rPr>
          <w:rFonts w:ascii="Times New Roman" w:hAnsi="Times New Roman" w:cs="Times New Roman"/>
          <w:sz w:val="20"/>
          <w:szCs w:val="24"/>
          <w:lang w:val="uk-UA"/>
        </w:rPr>
        <w:t xml:space="preserve"> будущим бакалаврам </w:t>
      </w:r>
      <w:proofErr w:type="spellStart"/>
      <w:r w:rsidRPr="001168BE">
        <w:rPr>
          <w:rFonts w:ascii="Times New Roman" w:hAnsi="Times New Roman" w:cs="Times New Roman"/>
          <w:sz w:val="20"/>
          <w:szCs w:val="24"/>
          <w:lang w:val="uk-UA"/>
        </w:rPr>
        <w:t>профессионального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образования</w:t>
      </w:r>
      <w:proofErr w:type="spellEnd"/>
      <w:r w:rsidRPr="001168BE">
        <w:rPr>
          <w:rFonts w:ascii="Times New Roman" w:hAnsi="Times New Roman" w:cs="Times New Roman"/>
          <w:sz w:val="20"/>
          <w:szCs w:val="24"/>
          <w:lang w:val="uk-UA"/>
        </w:rPr>
        <w:t xml:space="preserve"> с </w:t>
      </w:r>
      <w:proofErr w:type="spellStart"/>
      <w:r w:rsidRPr="001168BE">
        <w:rPr>
          <w:rFonts w:ascii="Times New Roman" w:hAnsi="Times New Roman" w:cs="Times New Roman"/>
          <w:sz w:val="20"/>
          <w:szCs w:val="24"/>
          <w:lang w:val="uk-UA"/>
        </w:rPr>
        <w:t>целью</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формирования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профессиональных</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компетенций</w:t>
      </w:r>
      <w:proofErr w:type="spellEnd"/>
      <w:r w:rsidRPr="001168BE">
        <w:rPr>
          <w:rFonts w:ascii="Times New Roman" w:hAnsi="Times New Roman" w:cs="Times New Roman"/>
          <w:sz w:val="20"/>
          <w:szCs w:val="24"/>
          <w:lang w:val="uk-UA"/>
        </w:rPr>
        <w:t xml:space="preserve"> по </w:t>
      </w:r>
      <w:proofErr w:type="spellStart"/>
      <w:r w:rsidRPr="001168BE">
        <w:rPr>
          <w:rFonts w:ascii="Times New Roman" w:hAnsi="Times New Roman" w:cs="Times New Roman"/>
          <w:sz w:val="20"/>
          <w:szCs w:val="24"/>
          <w:lang w:val="uk-UA"/>
        </w:rPr>
        <w:t>дисциплине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Специальная</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информатика</w:t>
      </w:r>
      <w:proofErr w:type="spellEnd"/>
      <w:r w:rsidRPr="001168BE">
        <w:rPr>
          <w:rFonts w:ascii="Times New Roman" w:hAnsi="Times New Roman" w:cs="Times New Roman"/>
          <w:sz w:val="20"/>
          <w:szCs w:val="24"/>
          <w:lang w:val="uk-UA"/>
        </w:rPr>
        <w:t>» (модуль 3 «</w:t>
      </w:r>
      <w:proofErr w:type="spellStart"/>
      <w:r w:rsidRPr="001168BE">
        <w:rPr>
          <w:rFonts w:ascii="Times New Roman" w:hAnsi="Times New Roman" w:cs="Times New Roman"/>
          <w:sz w:val="20"/>
          <w:szCs w:val="24"/>
          <w:lang w:val="uk-UA"/>
        </w:rPr>
        <w:t>Основы</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компьютерной</w:t>
      </w:r>
      <w:proofErr w:type="spellEnd"/>
      <w:r w:rsidRPr="001168BE">
        <w:rPr>
          <w:rFonts w:ascii="Times New Roman" w:hAnsi="Times New Roman" w:cs="Times New Roman"/>
          <w:sz w:val="20"/>
          <w:szCs w:val="24"/>
          <w:lang w:val="uk-UA"/>
        </w:rPr>
        <w:t xml:space="preserve"> верстки в </w:t>
      </w:r>
      <w:proofErr w:type="spellStart"/>
      <w:r w:rsidRPr="001168BE">
        <w:rPr>
          <w:rFonts w:ascii="Times New Roman" w:hAnsi="Times New Roman" w:cs="Times New Roman"/>
          <w:sz w:val="20"/>
          <w:szCs w:val="24"/>
          <w:lang w:val="uk-UA"/>
        </w:rPr>
        <w:t>программе</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Adobe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In</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Design</w:t>
      </w:r>
      <w:proofErr w:type="spellEnd"/>
      <w:r w:rsidRPr="001168BE">
        <w:rPr>
          <w:rFonts w:ascii="Times New Roman" w:hAnsi="Times New Roman" w:cs="Times New Roman"/>
          <w:sz w:val="20"/>
          <w:szCs w:val="24"/>
          <w:lang w:val="uk-UA"/>
        </w:rPr>
        <w:t xml:space="preserve"> CS5»). </w:t>
      </w:r>
      <w:proofErr w:type="spellStart"/>
      <w:r w:rsidRPr="001168BE">
        <w:rPr>
          <w:rFonts w:ascii="Times New Roman" w:hAnsi="Times New Roman" w:cs="Times New Roman"/>
          <w:sz w:val="20"/>
          <w:szCs w:val="24"/>
          <w:lang w:val="uk-UA"/>
        </w:rPr>
        <w:t>Keywords</w:t>
      </w:r>
      <w:proofErr w:type="spellEnd"/>
      <w:r w:rsidRPr="001168BE">
        <w:rPr>
          <w:rFonts w:ascii="Times New Roman" w:hAnsi="Times New Roman" w:cs="Times New Roman"/>
          <w:sz w:val="20"/>
          <w:szCs w:val="24"/>
          <w:lang w:val="uk-UA"/>
        </w:rPr>
        <w:t>: e-</w:t>
      </w:r>
      <w:proofErr w:type="spellStart"/>
      <w:r w:rsidRPr="001168BE">
        <w:rPr>
          <w:rFonts w:ascii="Times New Roman" w:hAnsi="Times New Roman" w:cs="Times New Roman"/>
          <w:sz w:val="20"/>
          <w:szCs w:val="24"/>
          <w:lang w:val="uk-UA"/>
        </w:rPr>
        <w:t>learning</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resource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computer</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layout</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Adobe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InDesign</w:t>
      </w:r>
      <w:proofErr w:type="spellEnd"/>
      <w:r w:rsidRPr="001168BE">
        <w:rPr>
          <w:rFonts w:ascii="Times New Roman" w:hAnsi="Times New Roman" w:cs="Times New Roman"/>
          <w:sz w:val="20"/>
          <w:szCs w:val="24"/>
          <w:lang w:val="uk-UA"/>
        </w:rPr>
        <w:t xml:space="preserve"> CS5; </w:t>
      </w:r>
      <w:proofErr w:type="spellStart"/>
      <w:r w:rsidRPr="001168BE">
        <w:rPr>
          <w:rFonts w:ascii="Times New Roman" w:hAnsi="Times New Roman" w:cs="Times New Roman"/>
          <w:sz w:val="20"/>
          <w:szCs w:val="24"/>
          <w:lang w:val="uk-UA"/>
        </w:rPr>
        <w:t>WordArt</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Learning</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Apps</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My</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Test</w:t>
      </w:r>
      <w:proofErr w:type="spellEnd"/>
      <w:r w:rsidRPr="001168BE">
        <w:rPr>
          <w:rFonts w:ascii="Times New Roman" w:hAnsi="Times New Roman" w:cs="Times New Roman"/>
          <w:sz w:val="20"/>
          <w:szCs w:val="24"/>
          <w:lang w:val="uk-UA"/>
        </w:rPr>
        <w:t xml:space="preserve"> X; </w:t>
      </w:r>
      <w:proofErr w:type="spellStart"/>
      <w:r w:rsidRPr="001168BE">
        <w:rPr>
          <w:rFonts w:ascii="Times New Roman" w:hAnsi="Times New Roman" w:cs="Times New Roman"/>
          <w:sz w:val="20"/>
          <w:szCs w:val="24"/>
          <w:lang w:val="uk-UA"/>
        </w:rPr>
        <w:t>future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educators</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of</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professional</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training</w:t>
      </w:r>
      <w:proofErr w:type="spellEnd"/>
      <w:r w:rsidRPr="001168BE">
        <w:rPr>
          <w:rFonts w:ascii="Times New Roman" w:hAnsi="Times New Roman" w:cs="Times New Roman"/>
          <w:sz w:val="20"/>
          <w:szCs w:val="24"/>
          <w:lang w:val="uk-UA"/>
        </w:rPr>
        <w:t>.</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roofErr w:type="spellStart"/>
      <w:r w:rsidRPr="001168BE">
        <w:rPr>
          <w:rFonts w:ascii="Times New Roman" w:hAnsi="Times New Roman" w:cs="Times New Roman"/>
          <w:sz w:val="20"/>
          <w:szCs w:val="24"/>
          <w:lang w:val="uk-UA"/>
        </w:rPr>
        <w:t>Ключевые</w:t>
      </w:r>
      <w:proofErr w:type="spellEnd"/>
      <w:r w:rsidRPr="001168BE">
        <w:rPr>
          <w:rFonts w:ascii="Times New Roman" w:hAnsi="Times New Roman" w:cs="Times New Roman"/>
          <w:sz w:val="20"/>
          <w:szCs w:val="24"/>
          <w:lang w:val="uk-UA"/>
        </w:rPr>
        <w:t xml:space="preserve"> слова: </w:t>
      </w:r>
      <w:proofErr w:type="spellStart"/>
      <w:r w:rsidRPr="001168BE">
        <w:rPr>
          <w:rFonts w:ascii="Times New Roman" w:hAnsi="Times New Roman" w:cs="Times New Roman"/>
          <w:sz w:val="20"/>
          <w:szCs w:val="24"/>
          <w:lang w:val="uk-UA"/>
        </w:rPr>
        <w:t>электронный</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образовательный</w:t>
      </w:r>
      <w:proofErr w:type="spellEnd"/>
      <w:r w:rsidRPr="001168BE">
        <w:rPr>
          <w:rFonts w:ascii="Times New Roman" w:hAnsi="Times New Roman" w:cs="Times New Roman"/>
          <w:sz w:val="20"/>
          <w:szCs w:val="24"/>
          <w:lang w:val="uk-UA"/>
        </w:rPr>
        <w:t xml:space="preserve"> ресурс, </w:t>
      </w:r>
      <w:proofErr w:type="spellStart"/>
      <w:r w:rsidRPr="001168BE">
        <w:rPr>
          <w:rFonts w:ascii="Times New Roman" w:hAnsi="Times New Roman" w:cs="Times New Roman"/>
          <w:sz w:val="20"/>
          <w:szCs w:val="24"/>
          <w:lang w:val="uk-UA"/>
        </w:rPr>
        <w:t>компьютерная</w:t>
      </w:r>
      <w:proofErr w:type="spellEnd"/>
      <w:r w:rsidRPr="001168BE">
        <w:rPr>
          <w:rFonts w:ascii="Times New Roman" w:hAnsi="Times New Roman" w:cs="Times New Roman"/>
          <w:sz w:val="20"/>
          <w:szCs w:val="24"/>
          <w:lang w:val="uk-UA"/>
        </w:rPr>
        <w:t xml:space="preserve"> верстка, </w:t>
      </w:r>
      <w:proofErr w:type="spellStart"/>
      <w:r w:rsidRPr="001168BE">
        <w:rPr>
          <w:rFonts w:ascii="Times New Roman" w:hAnsi="Times New Roman" w:cs="Times New Roman"/>
          <w:sz w:val="20"/>
          <w:szCs w:val="24"/>
          <w:lang w:val="uk-UA"/>
        </w:rPr>
        <w:t>Adobe</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InDesign</w:t>
      </w:r>
      <w:proofErr w:type="spellEnd"/>
      <w:r w:rsidRPr="001168BE">
        <w:rPr>
          <w:rFonts w:ascii="Times New Roman" w:hAnsi="Times New Roman" w:cs="Times New Roman"/>
          <w:sz w:val="20"/>
          <w:szCs w:val="24"/>
          <w:lang w:val="uk-UA"/>
        </w:rPr>
        <w:t xml:space="preserve"> CS5, </w:t>
      </w:r>
      <w:proofErr w:type="spellStart"/>
      <w:r w:rsidRPr="001168BE">
        <w:rPr>
          <w:rFonts w:ascii="Times New Roman" w:hAnsi="Times New Roman" w:cs="Times New Roman"/>
          <w:sz w:val="20"/>
          <w:szCs w:val="24"/>
          <w:lang w:val="uk-UA"/>
        </w:rPr>
        <w:t>WordArt</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Learning</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Apps</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My</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Test</w:t>
      </w:r>
      <w:proofErr w:type="spellEnd"/>
      <w:r w:rsidRPr="001168BE">
        <w:rPr>
          <w:rFonts w:ascii="Times New Roman" w:hAnsi="Times New Roman" w:cs="Times New Roman"/>
          <w:sz w:val="20"/>
          <w:szCs w:val="24"/>
          <w:lang w:val="uk-UA"/>
        </w:rPr>
        <w:t xml:space="preserve"> X, </w:t>
      </w:r>
      <w:proofErr w:type="spellStart"/>
      <w:r w:rsidRPr="001168BE">
        <w:rPr>
          <w:rFonts w:ascii="Times New Roman" w:hAnsi="Times New Roman" w:cs="Times New Roman"/>
          <w:sz w:val="20"/>
          <w:szCs w:val="24"/>
          <w:lang w:val="uk-UA"/>
        </w:rPr>
        <w:t>будущие</w:t>
      </w:r>
      <w:proofErr w:type="spellEnd"/>
      <w:r w:rsidRPr="001168BE">
        <w:rPr>
          <w:rFonts w:ascii="Times New Roman" w:hAnsi="Times New Roman" w:cs="Times New Roman"/>
          <w:sz w:val="20"/>
          <w:szCs w:val="24"/>
          <w:lang w:val="uk-UA"/>
        </w:rPr>
        <w:t xml:space="preserve"> педагоги </w:t>
      </w:r>
      <w:proofErr w:type="spellStart"/>
      <w:r w:rsidRPr="001168BE">
        <w:rPr>
          <w:rFonts w:ascii="Times New Roman" w:hAnsi="Times New Roman" w:cs="Times New Roman"/>
          <w:sz w:val="20"/>
          <w:szCs w:val="24"/>
          <w:lang w:val="uk-UA"/>
        </w:rPr>
        <w:t>профессионального</w:t>
      </w:r>
      <w:proofErr w:type="spellEnd"/>
      <w:r w:rsidRPr="001168BE">
        <w:rPr>
          <w:rFonts w:ascii="Times New Roman" w:hAnsi="Times New Roman" w:cs="Times New Roman"/>
          <w:sz w:val="20"/>
          <w:szCs w:val="24"/>
          <w:lang w:val="uk-UA"/>
        </w:rPr>
        <w:t xml:space="preserve"> </w:t>
      </w:r>
      <w:proofErr w:type="spellStart"/>
      <w:r w:rsidRPr="001168BE">
        <w:rPr>
          <w:rFonts w:ascii="Times New Roman" w:hAnsi="Times New Roman" w:cs="Times New Roman"/>
          <w:sz w:val="20"/>
          <w:szCs w:val="24"/>
          <w:lang w:val="uk-UA"/>
        </w:rPr>
        <w:t>обучения</w:t>
      </w:r>
      <w:proofErr w:type="spellEnd"/>
      <w:r w:rsidRPr="001168BE">
        <w:rPr>
          <w:rFonts w:ascii="Times New Roman" w:hAnsi="Times New Roman" w:cs="Times New Roman"/>
          <w:sz w:val="20"/>
          <w:szCs w:val="24"/>
          <w:lang w:val="uk-UA"/>
        </w:rPr>
        <w:t>.</w:t>
      </w:r>
    </w:p>
    <w:p w:rsidR="001168BE" w:rsidRPr="001168BE" w:rsidRDefault="001168BE" w:rsidP="001168BE">
      <w:pPr>
        <w:pStyle w:val="a3"/>
        <w:tabs>
          <w:tab w:val="left" w:pos="993"/>
        </w:tabs>
        <w:spacing w:after="0" w:line="240" w:lineRule="auto"/>
        <w:ind w:left="567" w:right="565" w:firstLine="567"/>
        <w:jc w:val="both"/>
        <w:rPr>
          <w:rFonts w:ascii="Times New Roman" w:hAnsi="Times New Roman" w:cs="Times New Roman"/>
          <w:sz w:val="20"/>
          <w:szCs w:val="24"/>
          <w:lang w:val="uk-UA"/>
        </w:rPr>
      </w:pPr>
    </w:p>
    <w:sectPr w:rsidR="001168BE" w:rsidRPr="001168BE" w:rsidSect="00E56A7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4534D"/>
    <w:multiLevelType w:val="hybridMultilevel"/>
    <w:tmpl w:val="9FF64478"/>
    <w:lvl w:ilvl="0" w:tplc="E21C1032">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C623DB"/>
    <w:multiLevelType w:val="hybridMultilevel"/>
    <w:tmpl w:val="75501C92"/>
    <w:lvl w:ilvl="0" w:tplc="8B5E245E">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33"/>
    <w:rsid w:val="000C61E8"/>
    <w:rsid w:val="001168BE"/>
    <w:rsid w:val="003D3E9C"/>
    <w:rsid w:val="003D4D1C"/>
    <w:rsid w:val="003F05D7"/>
    <w:rsid w:val="0057421E"/>
    <w:rsid w:val="00631E22"/>
    <w:rsid w:val="006413F2"/>
    <w:rsid w:val="006821A6"/>
    <w:rsid w:val="006D6F9B"/>
    <w:rsid w:val="006F6D76"/>
    <w:rsid w:val="0075076C"/>
    <w:rsid w:val="009D7A1C"/>
    <w:rsid w:val="009F43E3"/>
    <w:rsid w:val="00A54CE1"/>
    <w:rsid w:val="00A761F0"/>
    <w:rsid w:val="00B95A1D"/>
    <w:rsid w:val="00BF79B3"/>
    <w:rsid w:val="00CE74B9"/>
    <w:rsid w:val="00E41369"/>
    <w:rsid w:val="00E56A7B"/>
    <w:rsid w:val="00E91433"/>
    <w:rsid w:val="00ED79B4"/>
    <w:rsid w:val="00FE17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4B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4CE1"/>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3">
    <w:name w:val="List Paragraph"/>
    <w:basedOn w:val="a"/>
    <w:uiPriority w:val="34"/>
    <w:qFormat/>
    <w:rsid w:val="00CE74B9"/>
    <w:pPr>
      <w:ind w:left="720"/>
      <w:contextualSpacing/>
    </w:pPr>
  </w:style>
  <w:style w:type="character" w:styleId="a4">
    <w:name w:val="Hyperlink"/>
    <w:basedOn w:val="a0"/>
    <w:uiPriority w:val="99"/>
    <w:unhideWhenUsed/>
    <w:rsid w:val="003F05D7"/>
    <w:rPr>
      <w:color w:val="0000FF"/>
      <w:u w:val="single"/>
    </w:rPr>
  </w:style>
  <w:style w:type="character" w:customStyle="1" w:styleId="il">
    <w:name w:val="il"/>
    <w:basedOn w:val="a0"/>
    <w:rsid w:val="003F05D7"/>
  </w:style>
  <w:style w:type="paragraph" w:styleId="a5">
    <w:name w:val="Balloon Text"/>
    <w:basedOn w:val="a"/>
    <w:link w:val="a6"/>
    <w:uiPriority w:val="99"/>
    <w:semiHidden/>
    <w:unhideWhenUsed/>
    <w:rsid w:val="00E56A7B"/>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56A7B"/>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4B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4CE1"/>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3">
    <w:name w:val="List Paragraph"/>
    <w:basedOn w:val="a"/>
    <w:uiPriority w:val="34"/>
    <w:qFormat/>
    <w:rsid w:val="00CE74B9"/>
    <w:pPr>
      <w:ind w:left="720"/>
      <w:contextualSpacing/>
    </w:pPr>
  </w:style>
  <w:style w:type="character" w:styleId="a4">
    <w:name w:val="Hyperlink"/>
    <w:basedOn w:val="a0"/>
    <w:uiPriority w:val="99"/>
    <w:unhideWhenUsed/>
    <w:rsid w:val="003F05D7"/>
    <w:rPr>
      <w:color w:val="0000FF"/>
      <w:u w:val="single"/>
    </w:rPr>
  </w:style>
  <w:style w:type="character" w:customStyle="1" w:styleId="il">
    <w:name w:val="il"/>
    <w:basedOn w:val="a0"/>
    <w:rsid w:val="003F05D7"/>
  </w:style>
  <w:style w:type="paragraph" w:styleId="a5">
    <w:name w:val="Balloon Text"/>
    <w:basedOn w:val="a"/>
    <w:link w:val="a6"/>
    <w:uiPriority w:val="99"/>
    <w:semiHidden/>
    <w:unhideWhenUsed/>
    <w:rsid w:val="00E56A7B"/>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56A7B"/>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56089">
      <w:bodyDiv w:val="1"/>
      <w:marLeft w:val="0"/>
      <w:marRight w:val="0"/>
      <w:marTop w:val="0"/>
      <w:marBottom w:val="0"/>
      <w:divBdr>
        <w:top w:val="none" w:sz="0" w:space="0" w:color="auto"/>
        <w:left w:val="none" w:sz="0" w:space="0" w:color="auto"/>
        <w:bottom w:val="none" w:sz="0" w:space="0" w:color="auto"/>
        <w:right w:val="none" w:sz="0" w:space="0" w:color="auto"/>
      </w:divBdr>
      <w:divsChild>
        <w:div w:id="635912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si4801@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orcid.org/0000-0002-7237-4955"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hyperlink" Target="mailto:romadgan96@gmail.com"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umkavin@gmail.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mailto:lysi4801@gmail.co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mailto:romadgan96@gmail.com" TargetMode="External"/><Relationship Id="rId28" Type="http://schemas.openxmlformats.org/officeDocument/2006/relationships/theme" Target="theme/theme1.xml"/><Relationship Id="rId10" Type="http://schemas.openxmlformats.org/officeDocument/2006/relationships/hyperlink" Target="http://orcid.org/0000-0002-7237-4955"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umkavin@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8DBFC-03B1-4569-B83C-4EA305424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13709</Words>
  <Characters>7815</Characters>
  <Application>Microsoft Office Word</Application>
  <DocSecurity>0</DocSecurity>
  <Lines>65</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Medvedev</dc:creator>
  <cp:lastModifiedBy>User</cp:lastModifiedBy>
  <cp:revision>3</cp:revision>
  <dcterms:created xsi:type="dcterms:W3CDTF">2019-06-24T12:19:00Z</dcterms:created>
  <dcterms:modified xsi:type="dcterms:W3CDTF">2019-06-24T13:32:00Z</dcterms:modified>
</cp:coreProperties>
</file>